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666E57" w:rsidRPr="006908DA" w:rsidRDefault="00666E57" w:rsidP="00666E57">
      <w:pPr>
        <w:tabs>
          <w:tab w:val="left" w:pos="8910"/>
        </w:tabs>
        <w:spacing w:line="360" w:lineRule="auto"/>
        <w:jc w:val="center"/>
        <w:rPr>
          <w:rFonts w:eastAsia="Times New Roman"/>
          <w:b/>
        </w:rPr>
      </w:pPr>
      <w:r w:rsidRPr="006908DA">
        <w:rPr>
          <w:rFonts w:eastAsia="Times New Roman"/>
          <w:b/>
        </w:rPr>
        <w:t>DEPARTMENT OF PHYSICS-UG</w:t>
      </w:r>
    </w:p>
    <w:p w:rsidR="00666E57" w:rsidRPr="006908DA" w:rsidRDefault="00666E57" w:rsidP="00666E57">
      <w:pPr>
        <w:tabs>
          <w:tab w:val="left" w:pos="8910"/>
        </w:tabs>
        <w:spacing w:line="360" w:lineRule="auto"/>
        <w:jc w:val="center"/>
        <w:rPr>
          <w:rFonts w:eastAsia="Times New Roman"/>
          <w:b/>
          <w:u w:val="single"/>
        </w:rPr>
      </w:pPr>
      <w:r w:rsidRPr="006908DA">
        <w:rPr>
          <w:rFonts w:eastAsia="Times New Roman"/>
          <w:b/>
          <w:u w:val="single"/>
        </w:rPr>
        <w:t>Proceedings of BOS meeting</w:t>
      </w:r>
    </w:p>
    <w:p w:rsidR="00666E57" w:rsidRPr="006908DA" w:rsidRDefault="00666E57" w:rsidP="00666E57">
      <w:pPr>
        <w:tabs>
          <w:tab w:val="left" w:pos="8910"/>
        </w:tabs>
        <w:spacing w:line="360" w:lineRule="auto"/>
        <w:rPr>
          <w:rFonts w:eastAsia="Times New Roman"/>
        </w:rPr>
      </w:pPr>
      <w:r w:rsidRPr="006908DA">
        <w:rPr>
          <w:rFonts w:eastAsia="Times New Roman"/>
        </w:rPr>
        <w:t>Date: 10-02-2024</w:t>
      </w:r>
    </w:p>
    <w:p w:rsidR="00666E57" w:rsidRPr="006908DA" w:rsidRDefault="00666E57" w:rsidP="00666E57">
      <w:pPr>
        <w:tabs>
          <w:tab w:val="left" w:pos="8910"/>
        </w:tabs>
        <w:spacing w:line="360" w:lineRule="auto"/>
        <w:rPr>
          <w:rFonts w:eastAsia="Times New Roman"/>
        </w:rPr>
      </w:pPr>
      <w:r w:rsidRPr="006908DA">
        <w:rPr>
          <w:rFonts w:eastAsia="Times New Roman"/>
        </w:rPr>
        <w:t>Time: 10.30 AM</w:t>
      </w:r>
    </w:p>
    <w:tbl>
      <w:tblPr>
        <w:tblStyle w:val="TableGrid"/>
        <w:tblpPr w:leftFromText="180" w:rightFromText="180" w:vertAnchor="page" w:horzAnchor="margin" w:tblpXSpec="center" w:tblpY="5086"/>
        <w:tblW w:w="10728" w:type="dxa"/>
        <w:tblLook w:val="04A0" w:firstRow="1" w:lastRow="0" w:firstColumn="1" w:lastColumn="0" w:noHBand="0" w:noVBand="1"/>
      </w:tblPr>
      <w:tblGrid>
        <w:gridCol w:w="4788"/>
        <w:gridCol w:w="5940"/>
      </w:tblGrid>
      <w:tr w:rsidR="00666E57" w:rsidRPr="006908DA" w:rsidTr="00666E57">
        <w:tc>
          <w:tcPr>
            <w:tcW w:w="4788" w:type="dxa"/>
            <w:tcBorders>
              <w:top w:val="single" w:sz="4" w:space="0" w:color="000000"/>
              <w:left w:val="single" w:sz="4" w:space="0" w:color="000000"/>
              <w:bottom w:val="single" w:sz="4" w:space="0" w:color="000000"/>
              <w:right w:val="single" w:sz="4" w:space="0" w:color="000000"/>
            </w:tcBorders>
          </w:tcPr>
          <w:p w:rsidR="00666E57" w:rsidRPr="006908DA" w:rsidRDefault="00666E57" w:rsidP="00666E57">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940" w:type="dxa"/>
            <w:tcBorders>
              <w:top w:val="single" w:sz="4" w:space="0" w:color="000000"/>
              <w:left w:val="single" w:sz="4" w:space="0" w:color="000000"/>
              <w:bottom w:val="single" w:sz="4" w:space="0" w:color="000000"/>
              <w:right w:val="single" w:sz="4" w:space="0" w:color="000000"/>
            </w:tcBorders>
          </w:tcPr>
          <w:p w:rsidR="00666E57" w:rsidRPr="006908DA" w:rsidRDefault="00666E57" w:rsidP="00666E57">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666E57" w:rsidRPr="006908DA" w:rsidTr="00666E57">
        <w:tc>
          <w:tcPr>
            <w:tcW w:w="4788" w:type="dxa"/>
            <w:tcBorders>
              <w:top w:val="single" w:sz="4" w:space="0" w:color="000000"/>
              <w:left w:val="single" w:sz="4" w:space="0" w:color="000000"/>
              <w:bottom w:val="single" w:sz="4" w:space="0" w:color="000000"/>
              <w:right w:val="single" w:sz="4" w:space="0" w:color="000000"/>
            </w:tcBorders>
          </w:tcPr>
          <w:p w:rsidR="00666E57" w:rsidRPr="006908DA" w:rsidRDefault="00666E57" w:rsidP="00666E57">
            <w:pPr>
              <w:tabs>
                <w:tab w:val="left" w:pos="8910"/>
              </w:tabs>
              <w:spacing w:line="360" w:lineRule="auto"/>
              <w:ind w:right="-108"/>
            </w:pPr>
            <w:r w:rsidRPr="006908DA">
              <w:rPr>
                <w:shd w:val="clear" w:color="auto" w:fill="FFFFFF"/>
              </w:rPr>
              <w:t>SDMCU/PHYSICS-UG-BOS/2023-24/02/01</w:t>
            </w:r>
          </w:p>
        </w:tc>
        <w:tc>
          <w:tcPr>
            <w:tcW w:w="5940" w:type="dxa"/>
            <w:tcBorders>
              <w:top w:val="single" w:sz="4" w:space="0" w:color="000000"/>
              <w:left w:val="single" w:sz="4" w:space="0" w:color="000000"/>
              <w:bottom w:val="single" w:sz="4" w:space="0" w:color="000000"/>
              <w:right w:val="single" w:sz="4" w:space="0" w:color="000000"/>
            </w:tcBorders>
          </w:tcPr>
          <w:p w:rsidR="00666E57" w:rsidRPr="006908DA" w:rsidRDefault="00666E57" w:rsidP="00666E57">
            <w:pPr>
              <w:tabs>
                <w:tab w:val="left" w:pos="8910"/>
              </w:tabs>
              <w:spacing w:line="360" w:lineRule="auto"/>
            </w:pPr>
            <w:r w:rsidRPr="006908DA">
              <w:t xml:space="preserve">Reading the minutes of the previous BOS meeting and Action Taken Report </w:t>
            </w:r>
          </w:p>
        </w:tc>
      </w:tr>
      <w:tr w:rsidR="00666E57" w:rsidRPr="006908DA" w:rsidTr="00666E57">
        <w:tc>
          <w:tcPr>
            <w:tcW w:w="4788"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ind w:right="-108"/>
              <w:rPr>
                <w:shd w:val="clear" w:color="auto" w:fill="FFFFFF"/>
              </w:rPr>
            </w:pPr>
            <w:r w:rsidRPr="006908DA">
              <w:rPr>
                <w:shd w:val="clear" w:color="auto" w:fill="FFFFFF"/>
              </w:rPr>
              <w:t>SDMCU/ PHYSICS -UG-BOS/2023-24/02/02</w:t>
            </w:r>
          </w:p>
        </w:tc>
        <w:tc>
          <w:tcPr>
            <w:tcW w:w="5940"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pPr>
            <w:bookmarkStart w:id="0" w:name="_Hlk158918450"/>
            <w:r w:rsidRPr="006908DA">
              <w:t>Revision and Approval of the NEP syllabus:</w:t>
            </w:r>
          </w:p>
          <w:p w:rsidR="00666E57" w:rsidRPr="006908DA" w:rsidRDefault="00666E57" w:rsidP="00666E57">
            <w:pPr>
              <w:tabs>
                <w:tab w:val="left" w:pos="8910"/>
              </w:tabs>
              <w:spacing w:line="360" w:lineRule="auto"/>
            </w:pPr>
            <w:r w:rsidRPr="006908DA">
              <w:t>a) Identifying the issues of Gender Equity, Human Values, Environment, Professional Ethics</w:t>
            </w:r>
          </w:p>
          <w:p w:rsidR="00666E57" w:rsidRPr="006908DA" w:rsidRDefault="00666E57" w:rsidP="00666E57">
            <w:pPr>
              <w:tabs>
                <w:tab w:val="left" w:pos="8910"/>
              </w:tabs>
              <w:spacing w:line="360" w:lineRule="auto"/>
            </w:pPr>
            <w:r w:rsidRPr="006908DA">
              <w:t>b) Identifying the Local, National and Global issues in the courses</w:t>
            </w:r>
          </w:p>
          <w:p w:rsidR="00666E57" w:rsidRPr="006908DA" w:rsidRDefault="00666E57" w:rsidP="00666E57">
            <w:pPr>
              <w:tabs>
                <w:tab w:val="left" w:pos="8910"/>
              </w:tabs>
              <w:spacing w:line="360" w:lineRule="auto"/>
            </w:pPr>
            <w:r w:rsidRPr="006908DA">
              <w:t>c) Identifying skill /employability components</w:t>
            </w:r>
            <w:bookmarkEnd w:id="0"/>
          </w:p>
        </w:tc>
      </w:tr>
      <w:tr w:rsidR="00666E57" w:rsidRPr="006908DA" w:rsidTr="00666E57">
        <w:tc>
          <w:tcPr>
            <w:tcW w:w="4788"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ind w:right="-108"/>
              <w:rPr>
                <w:shd w:val="clear" w:color="auto" w:fill="FFFFFF"/>
              </w:rPr>
            </w:pPr>
            <w:r w:rsidRPr="006908DA">
              <w:rPr>
                <w:shd w:val="clear" w:color="auto" w:fill="FFFFFF"/>
              </w:rPr>
              <w:t>SDMCU/ PHYSICS -UG-BOS/2023-24/02/03</w:t>
            </w:r>
          </w:p>
        </w:tc>
        <w:tc>
          <w:tcPr>
            <w:tcW w:w="5940"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pPr>
            <w:bookmarkStart w:id="1" w:name="_Hlk158918660"/>
            <w:r w:rsidRPr="006908DA">
              <w:t>Revision and Approval of OE/SEC/AECC/VAC courses  if any</w:t>
            </w:r>
          </w:p>
          <w:p w:rsidR="00666E57" w:rsidRPr="006908DA" w:rsidRDefault="00666E57" w:rsidP="00666E57">
            <w:pPr>
              <w:tabs>
                <w:tab w:val="left" w:pos="8910"/>
              </w:tabs>
              <w:spacing w:line="360" w:lineRule="auto"/>
            </w:pPr>
            <w:r w:rsidRPr="006908DA">
              <w:t>a) Identifying the issues of Gender Equity, Human Values, Environment, Professional Ethics</w:t>
            </w:r>
          </w:p>
          <w:p w:rsidR="00666E57" w:rsidRPr="006908DA" w:rsidRDefault="00666E57" w:rsidP="00666E57">
            <w:pPr>
              <w:tabs>
                <w:tab w:val="left" w:pos="8910"/>
              </w:tabs>
              <w:spacing w:line="360" w:lineRule="auto"/>
            </w:pPr>
            <w:r w:rsidRPr="006908DA">
              <w:t>b) Identifying the Local, National and Global issues in the courses</w:t>
            </w:r>
          </w:p>
          <w:p w:rsidR="00666E57" w:rsidRPr="006908DA" w:rsidRDefault="00666E57" w:rsidP="00666E57">
            <w:pPr>
              <w:tabs>
                <w:tab w:val="left" w:pos="8910"/>
              </w:tabs>
              <w:spacing w:line="360" w:lineRule="auto"/>
            </w:pPr>
            <w:r w:rsidRPr="006908DA">
              <w:t>c) Identifying skill/employability components</w:t>
            </w:r>
            <w:bookmarkEnd w:id="1"/>
          </w:p>
        </w:tc>
      </w:tr>
      <w:tr w:rsidR="00666E57" w:rsidRPr="006908DA" w:rsidTr="00666E57">
        <w:tc>
          <w:tcPr>
            <w:tcW w:w="4788"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ind w:right="-108"/>
              <w:rPr>
                <w:shd w:val="clear" w:color="auto" w:fill="FFFFFF"/>
              </w:rPr>
            </w:pPr>
            <w:r w:rsidRPr="006908DA">
              <w:rPr>
                <w:shd w:val="clear" w:color="auto" w:fill="FFFFFF"/>
              </w:rPr>
              <w:t>SDMCU/ PHYSICS -UG-BOS/2023-24/02/04</w:t>
            </w:r>
          </w:p>
        </w:tc>
        <w:tc>
          <w:tcPr>
            <w:tcW w:w="5940"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jc w:val="both"/>
              <w:rPr>
                <w:shd w:val="clear" w:color="auto" w:fill="FFFFFF"/>
              </w:rPr>
            </w:pPr>
            <w:r w:rsidRPr="006908DA">
              <w:rPr>
                <w:shd w:val="clear" w:color="auto" w:fill="FFFFFF"/>
              </w:rPr>
              <w:t>Review of results of previous Odd sem. exams and other achievements, feedback of the department</w:t>
            </w:r>
          </w:p>
        </w:tc>
      </w:tr>
      <w:tr w:rsidR="00666E57" w:rsidRPr="006908DA" w:rsidTr="00666E57">
        <w:tc>
          <w:tcPr>
            <w:tcW w:w="4788"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ind w:right="-108"/>
              <w:rPr>
                <w:shd w:val="clear" w:color="auto" w:fill="FFFFFF"/>
              </w:rPr>
            </w:pPr>
            <w:r w:rsidRPr="006908DA">
              <w:rPr>
                <w:shd w:val="clear" w:color="auto" w:fill="FFFFFF"/>
              </w:rPr>
              <w:t>SDMCU/ PHYSICS -UG-BOS/2023-24/02/05</w:t>
            </w:r>
          </w:p>
        </w:tc>
        <w:tc>
          <w:tcPr>
            <w:tcW w:w="5940"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jc w:val="both"/>
              <w:rPr>
                <w:shd w:val="clear" w:color="auto" w:fill="FFFFFF"/>
              </w:rPr>
            </w:pPr>
            <w:r w:rsidRPr="006908DA">
              <w:rPr>
                <w:shd w:val="clear" w:color="auto" w:fill="FFFFFF"/>
              </w:rPr>
              <w:t xml:space="preserve">Approval of </w:t>
            </w:r>
            <w:proofErr w:type="spellStart"/>
            <w:r w:rsidRPr="006908DA">
              <w:rPr>
                <w:shd w:val="clear" w:color="auto" w:fill="FFFFFF"/>
              </w:rPr>
              <w:t>Programme</w:t>
            </w:r>
            <w:proofErr w:type="spellEnd"/>
            <w:r w:rsidRPr="006908DA">
              <w:rPr>
                <w:shd w:val="clear" w:color="auto" w:fill="FFFFFF"/>
              </w:rPr>
              <w:t xml:space="preserve"> conducted in the Department</w:t>
            </w:r>
          </w:p>
          <w:p w:rsidR="00666E57" w:rsidRPr="006908DA" w:rsidRDefault="00666E57" w:rsidP="00666E57">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shd w:val="clear" w:color="auto" w:fill="FFFFFF"/>
              </w:rPr>
            </w:pPr>
            <w:r w:rsidRPr="006908DA">
              <w:rPr>
                <w:shd w:val="clear" w:color="auto" w:fill="FFFFFF"/>
              </w:rPr>
              <w:t xml:space="preserve">Field Project  </w:t>
            </w:r>
          </w:p>
          <w:p w:rsidR="00666E57" w:rsidRPr="006908DA" w:rsidRDefault="00666E57" w:rsidP="00666E57">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shd w:val="clear" w:color="auto" w:fill="FFFFFF"/>
              </w:rPr>
            </w:pPr>
            <w:r w:rsidRPr="006908DA">
              <w:rPr>
                <w:shd w:val="clear" w:color="auto" w:fill="FFFFFF"/>
              </w:rPr>
              <w:t xml:space="preserve">Research Project  </w:t>
            </w:r>
          </w:p>
          <w:p w:rsidR="00666E57" w:rsidRPr="006908DA" w:rsidRDefault="00666E57" w:rsidP="00666E57">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shd w:val="clear" w:color="auto" w:fill="FFFFFF"/>
              </w:rPr>
            </w:pPr>
            <w:r w:rsidRPr="006908DA">
              <w:rPr>
                <w:shd w:val="clear" w:color="auto" w:fill="FFFFFF"/>
              </w:rPr>
              <w:t xml:space="preserve">Internship </w:t>
            </w:r>
          </w:p>
        </w:tc>
      </w:tr>
      <w:tr w:rsidR="00666E57" w:rsidRPr="006908DA" w:rsidTr="00666E57">
        <w:tc>
          <w:tcPr>
            <w:tcW w:w="4788"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ind w:right="-108"/>
              <w:rPr>
                <w:shd w:val="clear" w:color="auto" w:fill="FFFFFF"/>
              </w:rPr>
            </w:pPr>
            <w:r w:rsidRPr="006908DA">
              <w:rPr>
                <w:shd w:val="clear" w:color="auto" w:fill="FFFFFF"/>
              </w:rPr>
              <w:t>SDMCU/ PHYSICS -UG-BOS/2023-24/02/06</w:t>
            </w:r>
          </w:p>
        </w:tc>
        <w:tc>
          <w:tcPr>
            <w:tcW w:w="5940"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rPr>
                <w:shd w:val="clear" w:color="auto" w:fill="FFFFFF"/>
              </w:rPr>
            </w:pPr>
            <w:r w:rsidRPr="006908DA">
              <w:rPr>
                <w:shd w:val="clear" w:color="auto" w:fill="FFFFFF"/>
              </w:rPr>
              <w:t>Finalizing the list of</w:t>
            </w:r>
            <w:r w:rsidRPr="006908DA">
              <w:rPr>
                <w:spacing w:val="-7"/>
                <w:shd w:val="clear" w:color="auto" w:fill="FFFFFF"/>
              </w:rPr>
              <w:t> </w:t>
            </w:r>
            <w:r w:rsidRPr="006908DA">
              <w:rPr>
                <w:shd w:val="clear" w:color="auto" w:fill="FFFFFF"/>
              </w:rPr>
              <w:t>examiners</w:t>
            </w:r>
          </w:p>
        </w:tc>
      </w:tr>
      <w:tr w:rsidR="00666E57" w:rsidRPr="006908DA" w:rsidTr="00666E57">
        <w:trPr>
          <w:trHeight w:val="506"/>
        </w:trPr>
        <w:tc>
          <w:tcPr>
            <w:tcW w:w="4788"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ind w:right="-108"/>
              <w:rPr>
                <w:shd w:val="clear" w:color="auto" w:fill="FFFFFF"/>
              </w:rPr>
            </w:pPr>
            <w:r w:rsidRPr="006908DA">
              <w:rPr>
                <w:shd w:val="clear" w:color="auto" w:fill="FFFFFF"/>
              </w:rPr>
              <w:t>SDMCU/ PHYSICS -UG-BOS/2023-24/02/07</w:t>
            </w:r>
          </w:p>
        </w:tc>
        <w:tc>
          <w:tcPr>
            <w:tcW w:w="5940" w:type="dxa"/>
            <w:tcBorders>
              <w:top w:val="single" w:sz="4" w:space="0" w:color="000000"/>
              <w:left w:val="single" w:sz="4" w:space="0" w:color="000000"/>
              <w:bottom w:val="single" w:sz="4" w:space="0" w:color="000000"/>
              <w:right w:val="single" w:sz="4" w:space="0" w:color="000000"/>
            </w:tcBorders>
            <w:hideMark/>
          </w:tcPr>
          <w:p w:rsidR="00666E57" w:rsidRPr="006908DA" w:rsidRDefault="00666E57" w:rsidP="00666E57">
            <w:pPr>
              <w:tabs>
                <w:tab w:val="left" w:pos="8910"/>
              </w:tabs>
              <w:spacing w:line="360" w:lineRule="auto"/>
              <w:rPr>
                <w:shd w:val="clear" w:color="auto" w:fill="FFFFFF"/>
              </w:rPr>
            </w:pPr>
            <w:r w:rsidRPr="006908DA">
              <w:rPr>
                <w:shd w:val="clear" w:color="auto" w:fill="FFFFFF"/>
              </w:rPr>
              <w:t>Any other matter</w:t>
            </w:r>
          </w:p>
        </w:tc>
      </w:tr>
    </w:tbl>
    <w:p w:rsidR="00666E57" w:rsidRPr="006908DA" w:rsidRDefault="00666E57" w:rsidP="00666E57">
      <w:pPr>
        <w:tabs>
          <w:tab w:val="left" w:pos="8910"/>
        </w:tabs>
        <w:spacing w:line="360" w:lineRule="auto"/>
        <w:rPr>
          <w:rFonts w:eastAsia="Times New Roman"/>
          <w:b/>
        </w:rPr>
      </w:pPr>
      <w:r w:rsidRPr="006908DA">
        <w:rPr>
          <w:rFonts w:eastAsia="Times New Roman"/>
        </w:rPr>
        <w:t>Venue: Department of Physics</w:t>
      </w:r>
    </w:p>
    <w:tbl>
      <w:tblPr>
        <w:tblpPr w:leftFromText="180" w:rightFromText="180" w:vertAnchor="page" w:horzAnchor="page" w:tblpX="1641" w:tblpY="1739"/>
        <w:tblW w:w="9170" w:type="dxa"/>
        <w:tblBorders>
          <w:top w:val="nil"/>
          <w:left w:val="nil"/>
          <w:bottom w:val="nil"/>
          <w:right w:val="nil"/>
          <w:insideH w:val="nil"/>
          <w:insideV w:val="nil"/>
        </w:tblBorders>
        <w:tblLayout w:type="fixed"/>
        <w:tblLook w:val="0600" w:firstRow="0" w:lastRow="0" w:firstColumn="0" w:lastColumn="0" w:noHBand="1" w:noVBand="1"/>
      </w:tblPr>
      <w:tblGrid>
        <w:gridCol w:w="800"/>
        <w:gridCol w:w="4770"/>
        <w:gridCol w:w="1800"/>
        <w:gridCol w:w="1800"/>
      </w:tblGrid>
      <w:tr w:rsidR="00666E57" w:rsidRPr="006908DA" w:rsidTr="002F1E24">
        <w:trPr>
          <w:trHeight w:val="360"/>
        </w:trPr>
        <w:tc>
          <w:tcPr>
            <w:tcW w:w="9170"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b/>
                <w:sz w:val="24"/>
                <w:szCs w:val="24"/>
                <w:u w:val="single"/>
              </w:rPr>
            </w:pPr>
            <w:r w:rsidRPr="006908DA">
              <w:rPr>
                <w:rFonts w:ascii="Times New Roman" w:eastAsia="Times New Roman" w:hAnsi="Times New Roman" w:cs="Times New Roman"/>
                <w:b/>
                <w:sz w:val="24"/>
                <w:szCs w:val="24"/>
                <w:u w:val="single"/>
              </w:rPr>
              <w:lastRenderedPageBreak/>
              <w:t>Member Present:</w:t>
            </w:r>
          </w:p>
        </w:tc>
      </w:tr>
      <w:tr w:rsidR="00666E57" w:rsidRPr="006908DA" w:rsidTr="002F1E24">
        <w:trPr>
          <w:trHeight w:val="360"/>
        </w:trPr>
        <w:tc>
          <w:tcPr>
            <w:tcW w:w="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b/>
                <w:sz w:val="24"/>
                <w:szCs w:val="24"/>
              </w:rPr>
            </w:pPr>
            <w:proofErr w:type="spellStart"/>
            <w:r w:rsidRPr="006908DA">
              <w:rPr>
                <w:rFonts w:ascii="Times New Roman" w:hAnsi="Times New Roman" w:cs="Times New Roman"/>
                <w:b/>
                <w:sz w:val="24"/>
                <w:szCs w:val="24"/>
              </w:rPr>
              <w:t>Sl</w:t>
            </w:r>
            <w:proofErr w:type="spellEnd"/>
            <w:r w:rsidRPr="006908DA">
              <w:rPr>
                <w:rFonts w:ascii="Times New Roman" w:hAnsi="Times New Roman" w:cs="Times New Roman"/>
                <w:b/>
                <w:sz w:val="24"/>
                <w:szCs w:val="24"/>
              </w:rPr>
              <w:t xml:space="preserve"> No</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b/>
                <w:sz w:val="24"/>
                <w:szCs w:val="24"/>
              </w:rPr>
            </w:pPr>
            <w:r w:rsidRPr="006908DA">
              <w:rPr>
                <w:rFonts w:ascii="Times New Roman" w:hAnsi="Times New Roman" w:cs="Times New Roman"/>
                <w:b/>
                <w:sz w:val="24"/>
                <w:szCs w:val="24"/>
              </w:rPr>
              <w:t>Name and address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b/>
                <w:sz w:val="24"/>
                <w:szCs w:val="24"/>
              </w:rPr>
            </w:pPr>
            <w:r w:rsidRPr="006908DA">
              <w:rPr>
                <w:rFonts w:ascii="Times New Roman" w:hAnsi="Times New Roman" w:cs="Times New Roman"/>
                <w:b/>
                <w:sz w:val="24"/>
                <w:szCs w:val="24"/>
              </w:rPr>
              <w:t>Designation</w:t>
            </w:r>
          </w:p>
        </w:tc>
        <w:tc>
          <w:tcPr>
            <w:tcW w:w="1800" w:type="dxa"/>
            <w:tcBorders>
              <w:top w:val="single" w:sz="4" w:space="0" w:color="auto"/>
              <w:left w:val="single" w:sz="4" w:space="0" w:color="auto"/>
              <w:bottom w:val="single" w:sz="4" w:space="0" w:color="auto"/>
              <w:right w:val="single" w:sz="4" w:space="0" w:color="auto"/>
            </w:tcBorders>
          </w:tcPr>
          <w:p w:rsidR="00666E57" w:rsidRPr="006908DA" w:rsidRDefault="00666E57" w:rsidP="002F1E24">
            <w:pPr>
              <w:pStyle w:val="NoSpacing"/>
              <w:tabs>
                <w:tab w:val="left" w:pos="8910"/>
              </w:tabs>
              <w:spacing w:line="360" w:lineRule="auto"/>
              <w:jc w:val="center"/>
              <w:rPr>
                <w:rFonts w:ascii="Times New Roman" w:hAnsi="Times New Roman" w:cs="Times New Roman"/>
                <w:b/>
                <w:sz w:val="24"/>
                <w:szCs w:val="24"/>
              </w:rPr>
            </w:pPr>
            <w:r w:rsidRPr="006908DA">
              <w:rPr>
                <w:rFonts w:ascii="Times New Roman" w:hAnsi="Times New Roman" w:cs="Times New Roman"/>
                <w:b/>
                <w:sz w:val="24"/>
                <w:szCs w:val="24"/>
              </w:rPr>
              <w:t>Attendance</w:t>
            </w:r>
          </w:p>
        </w:tc>
      </w:tr>
      <w:tr w:rsidR="00666E57" w:rsidRPr="006908DA" w:rsidTr="002F1E24">
        <w:trPr>
          <w:trHeight w:val="360"/>
        </w:trPr>
        <w:tc>
          <w:tcPr>
            <w:tcW w:w="80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1.</w:t>
            </w:r>
          </w:p>
        </w:tc>
        <w:tc>
          <w:tcPr>
            <w:tcW w:w="477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Mr.</w:t>
            </w:r>
            <w:proofErr w:type="spellEnd"/>
            <w:r w:rsidRPr="006908DA">
              <w:rPr>
                <w:rFonts w:ascii="Times New Roman" w:hAnsi="Times New Roman" w:cs="Times New Roman"/>
                <w:sz w:val="24"/>
                <w:szCs w:val="24"/>
              </w:rPr>
              <w:t xml:space="preserve"> S.N. </w:t>
            </w:r>
            <w:proofErr w:type="spellStart"/>
            <w:r w:rsidRPr="006908DA">
              <w:rPr>
                <w:rFonts w:ascii="Times New Roman" w:hAnsi="Times New Roman" w:cs="Times New Roman"/>
                <w:sz w:val="24"/>
                <w:szCs w:val="24"/>
              </w:rPr>
              <w:t>Kakathkar,HOD,Dept</w:t>
            </w:r>
            <w:proofErr w:type="spellEnd"/>
            <w:r w:rsidRPr="006908DA">
              <w:rPr>
                <w:rFonts w:ascii="Times New Roman" w:hAnsi="Times New Roman" w:cs="Times New Roman"/>
                <w:sz w:val="24"/>
                <w:szCs w:val="24"/>
              </w:rPr>
              <w:t xml:space="preserve"> of Physics, SDMC </w:t>
            </w:r>
            <w:proofErr w:type="spellStart"/>
            <w:r w:rsidRPr="006908DA">
              <w:rPr>
                <w:rFonts w:ascii="Times New Roman" w:hAnsi="Times New Roman" w:cs="Times New Roman"/>
                <w:sz w:val="24"/>
                <w:szCs w:val="24"/>
              </w:rPr>
              <w:t>Ujire</w:t>
            </w:r>
            <w:proofErr w:type="spellEnd"/>
          </w:p>
        </w:tc>
        <w:tc>
          <w:tcPr>
            <w:tcW w:w="180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Chairperson</w:t>
            </w:r>
          </w:p>
        </w:tc>
        <w:tc>
          <w:tcPr>
            <w:tcW w:w="1800" w:type="dxa"/>
            <w:tcBorders>
              <w:top w:val="single" w:sz="4" w:space="0" w:color="auto"/>
              <w:left w:val="nil"/>
              <w:bottom w:val="single" w:sz="4" w:space="0" w:color="auto"/>
              <w:right w:val="single" w:sz="8" w:space="0" w:color="000000"/>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Attended</w:t>
            </w:r>
          </w:p>
        </w:tc>
      </w:tr>
      <w:tr w:rsidR="00666E57" w:rsidRPr="006908DA" w:rsidTr="002F1E24">
        <w:trPr>
          <w:trHeight w:val="523"/>
        </w:trPr>
        <w:tc>
          <w:tcPr>
            <w:tcW w:w="800"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p>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2</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tabs>
                <w:tab w:val="left" w:pos="8910"/>
              </w:tabs>
              <w:spacing w:line="360" w:lineRule="auto"/>
            </w:pPr>
            <w:proofErr w:type="spellStart"/>
            <w:r w:rsidRPr="006908DA">
              <w:t>Mr</w:t>
            </w:r>
            <w:proofErr w:type="spellEnd"/>
            <w:r w:rsidRPr="006908DA">
              <w:t xml:space="preserve"> </w:t>
            </w:r>
            <w:proofErr w:type="spellStart"/>
            <w:r w:rsidRPr="006908DA">
              <w:t>Shivaprasad</w:t>
            </w:r>
            <w:proofErr w:type="spellEnd"/>
            <w:r w:rsidRPr="006908DA">
              <w:t xml:space="preserve"> KS</w:t>
            </w:r>
          </w:p>
          <w:p w:rsidR="00666E57" w:rsidRPr="006908DA" w:rsidRDefault="00666E57" w:rsidP="002F1E24">
            <w:pPr>
              <w:tabs>
                <w:tab w:val="left" w:pos="8910"/>
              </w:tabs>
              <w:spacing w:line="360" w:lineRule="auto"/>
            </w:pPr>
            <w:r w:rsidRPr="006908DA">
              <w:t>Assistant Professor of Physics</w:t>
            </w:r>
          </w:p>
          <w:p w:rsidR="00666E57" w:rsidRPr="006908DA" w:rsidRDefault="00666E57" w:rsidP="002F1E24">
            <w:pPr>
              <w:tabs>
                <w:tab w:val="left" w:pos="8910"/>
              </w:tabs>
              <w:spacing w:line="360" w:lineRule="auto"/>
            </w:pPr>
            <w:r w:rsidRPr="006908DA">
              <w:t xml:space="preserve">Vivekananda College, </w:t>
            </w:r>
            <w:proofErr w:type="spellStart"/>
            <w:r w:rsidRPr="006908DA">
              <w:t>Puttur</w:t>
            </w:r>
            <w:proofErr w:type="spellEnd"/>
          </w:p>
          <w:p w:rsidR="00666E57" w:rsidRPr="006908DA" w:rsidRDefault="00666E57" w:rsidP="002F1E24">
            <w:pPr>
              <w:tabs>
                <w:tab w:val="left" w:pos="8910"/>
              </w:tabs>
              <w:spacing w:line="360" w:lineRule="auto"/>
            </w:pPr>
            <w:r w:rsidRPr="006908DA">
              <w:t>Phone: 9449207724</w:t>
            </w:r>
          </w:p>
          <w:p w:rsidR="00666E57" w:rsidRPr="006908DA" w:rsidRDefault="00666E57" w:rsidP="002F1E24">
            <w:pPr>
              <w:pStyle w:val="ListParagraph"/>
              <w:tabs>
                <w:tab w:val="left" w:pos="8910"/>
              </w:tabs>
              <w:spacing w:after="0" w:line="360" w:lineRule="auto"/>
              <w:ind w:left="0"/>
              <w:rPr>
                <w:rFonts w:ascii="Times New Roman" w:hAnsi="Times New Roman"/>
                <w:sz w:val="24"/>
                <w:szCs w:val="24"/>
              </w:rPr>
            </w:pPr>
            <w:r w:rsidRPr="006908DA">
              <w:rPr>
                <w:rFonts w:ascii="Times New Roman" w:hAnsi="Times New Roman"/>
                <w:sz w:val="24"/>
                <w:szCs w:val="24"/>
              </w:rPr>
              <w:t xml:space="preserve">Mail ID- </w:t>
            </w:r>
            <w:hyperlink r:id="rId11" w:history="1">
              <w:r w:rsidRPr="006908DA">
                <w:rPr>
                  <w:rStyle w:val="Hyperlink"/>
                  <w:rFonts w:ascii="Times New Roman" w:hAnsi="Times New Roman"/>
                  <w:sz w:val="24"/>
                  <w:szCs w:val="24"/>
                </w:rPr>
                <w:t>shivaprasadks24@gmail.com</w:t>
              </w:r>
            </w:hyperlink>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University Nominee</w:t>
            </w:r>
          </w:p>
        </w:tc>
        <w:tc>
          <w:tcPr>
            <w:tcW w:w="1800" w:type="dxa"/>
            <w:tcBorders>
              <w:top w:val="single" w:sz="4" w:space="0" w:color="auto"/>
              <w:left w:val="single" w:sz="4" w:space="0" w:color="auto"/>
              <w:bottom w:val="single" w:sz="4" w:space="0" w:color="auto"/>
              <w:right w:val="single" w:sz="4" w:space="0" w:color="auto"/>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Attended</w:t>
            </w:r>
          </w:p>
        </w:tc>
      </w:tr>
      <w:tr w:rsidR="00666E57" w:rsidRPr="006908DA" w:rsidTr="002F1E24">
        <w:trPr>
          <w:trHeight w:val="523"/>
        </w:trPr>
        <w:tc>
          <w:tcPr>
            <w:tcW w:w="800"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p>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p>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3</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tabs>
                <w:tab w:val="left" w:pos="8910"/>
              </w:tabs>
              <w:spacing w:line="360" w:lineRule="auto"/>
            </w:pPr>
            <w:proofErr w:type="gramStart"/>
            <w:r w:rsidRPr="006908DA">
              <w:t>1.Dr</w:t>
            </w:r>
            <w:proofErr w:type="gramEnd"/>
            <w:r w:rsidRPr="006908DA">
              <w:t xml:space="preserve">. </w:t>
            </w:r>
            <w:proofErr w:type="spellStart"/>
            <w:r w:rsidRPr="006908DA">
              <w:t>Jayarama</w:t>
            </w:r>
            <w:proofErr w:type="spellEnd"/>
            <w:r w:rsidRPr="006908DA">
              <w:t xml:space="preserve"> A.</w:t>
            </w:r>
          </w:p>
          <w:p w:rsidR="00666E57" w:rsidRPr="006908DA" w:rsidRDefault="00666E57" w:rsidP="002F1E24">
            <w:pPr>
              <w:tabs>
                <w:tab w:val="left" w:pos="8910"/>
              </w:tabs>
              <w:spacing w:line="360" w:lineRule="auto"/>
            </w:pPr>
            <w:r w:rsidRPr="006908DA">
              <w:t>Professor of Physics</w:t>
            </w:r>
          </w:p>
          <w:p w:rsidR="00666E57" w:rsidRPr="006908DA" w:rsidRDefault="00666E57" w:rsidP="002F1E24">
            <w:pPr>
              <w:tabs>
                <w:tab w:val="left" w:pos="8910"/>
              </w:tabs>
              <w:spacing w:line="360" w:lineRule="auto"/>
            </w:pPr>
            <w:r w:rsidRPr="006908DA">
              <w:t>Alva’s College of Engineering &amp; Technology</w:t>
            </w:r>
          </w:p>
          <w:p w:rsidR="00666E57" w:rsidRPr="006908DA" w:rsidRDefault="00666E57" w:rsidP="002F1E24">
            <w:pPr>
              <w:tabs>
                <w:tab w:val="left" w:pos="8910"/>
              </w:tabs>
              <w:spacing w:line="360" w:lineRule="auto"/>
            </w:pPr>
            <w:r w:rsidRPr="006908DA">
              <w:t>Moodabidre,</w:t>
            </w:r>
            <w:hyperlink r:id="rId12" w:history="1">
              <w:r w:rsidRPr="006908DA">
                <w:rPr>
                  <w:color w:val="0000FF" w:themeColor="hyperlink"/>
                  <w:u w:val="single"/>
                </w:rPr>
                <w:t>jrmarasalike@gmail.com</w:t>
              </w:r>
            </w:hyperlink>
          </w:p>
          <w:p w:rsidR="00666E57" w:rsidRPr="006908DA" w:rsidRDefault="00666E57" w:rsidP="002F1E24">
            <w:pPr>
              <w:tabs>
                <w:tab w:val="left" w:pos="8910"/>
              </w:tabs>
              <w:spacing w:line="360" w:lineRule="auto"/>
            </w:pPr>
            <w:r w:rsidRPr="006908DA">
              <w:t>08258 – 262724,8618978330</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tabs>
                <w:tab w:val="num" w:pos="72"/>
                <w:tab w:val="left" w:pos="8910"/>
              </w:tabs>
              <w:spacing w:line="360" w:lineRule="auto"/>
              <w:ind w:left="252" w:hanging="180"/>
              <w:jc w:val="center"/>
            </w:pPr>
            <w:r w:rsidRPr="006908DA">
              <w:t>Subject expert</w:t>
            </w:r>
          </w:p>
          <w:p w:rsidR="00666E57" w:rsidRPr="006908DA" w:rsidRDefault="00666E57" w:rsidP="002F1E24">
            <w:pPr>
              <w:pStyle w:val="NoSpacing"/>
              <w:tabs>
                <w:tab w:val="left" w:pos="8910"/>
              </w:tabs>
              <w:spacing w:line="36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66E57" w:rsidRPr="006908DA" w:rsidRDefault="00666E57" w:rsidP="002F1E24">
            <w:pPr>
              <w:tabs>
                <w:tab w:val="num" w:pos="72"/>
                <w:tab w:val="left" w:pos="8910"/>
              </w:tabs>
              <w:spacing w:line="360" w:lineRule="auto"/>
              <w:ind w:left="252" w:hanging="180"/>
              <w:jc w:val="center"/>
            </w:pPr>
            <w:r w:rsidRPr="006908DA">
              <w:t>Online</w:t>
            </w:r>
          </w:p>
        </w:tc>
      </w:tr>
      <w:tr w:rsidR="00666E57" w:rsidRPr="006908DA" w:rsidTr="002F1E24">
        <w:trPr>
          <w:trHeight w:val="481"/>
        </w:trPr>
        <w:tc>
          <w:tcPr>
            <w:tcW w:w="800"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4.</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tabs>
                <w:tab w:val="left" w:pos="8910"/>
              </w:tabs>
              <w:spacing w:line="360" w:lineRule="auto"/>
            </w:pPr>
            <w:proofErr w:type="spellStart"/>
            <w:r w:rsidRPr="006908DA">
              <w:t>Dr</w:t>
            </w:r>
            <w:proofErr w:type="spellEnd"/>
            <w:r w:rsidRPr="006908DA">
              <w:t xml:space="preserve"> Rajesh Kumar P C</w:t>
            </w:r>
          </w:p>
          <w:p w:rsidR="00666E57" w:rsidRPr="006908DA" w:rsidRDefault="00666E57" w:rsidP="002F1E24">
            <w:pPr>
              <w:tabs>
                <w:tab w:val="left" w:pos="8910"/>
              </w:tabs>
              <w:spacing w:line="360" w:lineRule="auto"/>
            </w:pPr>
            <w:r w:rsidRPr="006908DA">
              <w:t xml:space="preserve">Associate Professor and Head, </w:t>
            </w:r>
            <w:proofErr w:type="spellStart"/>
            <w:r w:rsidRPr="006908DA">
              <w:t>Dept</w:t>
            </w:r>
            <w:proofErr w:type="spellEnd"/>
            <w:r w:rsidRPr="006908DA">
              <w:t xml:space="preserve"> of Physics </w:t>
            </w:r>
          </w:p>
          <w:p w:rsidR="00666E57" w:rsidRPr="006908DA" w:rsidRDefault="00666E57" w:rsidP="002F1E24">
            <w:pPr>
              <w:tabs>
                <w:tab w:val="left" w:pos="8910"/>
              </w:tabs>
              <w:spacing w:line="360" w:lineRule="auto"/>
            </w:pPr>
            <w:r w:rsidRPr="006908DA">
              <w:t xml:space="preserve">St Joseph Engineering College </w:t>
            </w:r>
            <w:proofErr w:type="spellStart"/>
            <w:r w:rsidRPr="006908DA">
              <w:t>Mangaluru</w:t>
            </w:r>
            <w:proofErr w:type="spellEnd"/>
            <w:r w:rsidRPr="006908DA">
              <w:t xml:space="preserve"> 575028,Email:</w:t>
            </w:r>
            <w:hyperlink r:id="rId13" w:history="1">
              <w:r w:rsidRPr="006908DA">
                <w:rPr>
                  <w:rStyle w:val="Hyperlink"/>
                </w:rPr>
                <w:t>rajeshp@sjec.ac.in</w:t>
              </w:r>
            </w:hyperlink>
            <w:r w:rsidRPr="006908DA">
              <w:t xml:space="preserve"> </w:t>
            </w:r>
          </w:p>
          <w:p w:rsidR="00666E57" w:rsidRPr="006908DA" w:rsidRDefault="00666E57" w:rsidP="002F1E24">
            <w:pPr>
              <w:tabs>
                <w:tab w:val="left" w:pos="8910"/>
              </w:tabs>
              <w:spacing w:line="360" w:lineRule="auto"/>
            </w:pPr>
            <w:r w:rsidRPr="006908DA">
              <w:t>Contact No:9448545335,7338346782</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tabs>
                <w:tab w:val="num" w:pos="72"/>
                <w:tab w:val="left" w:pos="8910"/>
              </w:tabs>
              <w:spacing w:line="360" w:lineRule="auto"/>
              <w:ind w:left="252" w:hanging="180"/>
              <w:jc w:val="center"/>
            </w:pPr>
            <w:r w:rsidRPr="006908DA">
              <w:t>Subject expert</w:t>
            </w:r>
          </w:p>
          <w:p w:rsidR="00666E57" w:rsidRPr="006908DA" w:rsidRDefault="00666E57" w:rsidP="002F1E24">
            <w:pPr>
              <w:pStyle w:val="NoSpacing"/>
              <w:tabs>
                <w:tab w:val="left" w:pos="8910"/>
              </w:tabs>
              <w:spacing w:line="36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66E57" w:rsidRPr="006908DA" w:rsidRDefault="00666E57" w:rsidP="002F1E24">
            <w:pPr>
              <w:tabs>
                <w:tab w:val="num" w:pos="72"/>
                <w:tab w:val="left" w:pos="8910"/>
              </w:tabs>
              <w:spacing w:line="360" w:lineRule="auto"/>
              <w:ind w:left="252" w:hanging="180"/>
              <w:jc w:val="center"/>
            </w:pPr>
            <w:r w:rsidRPr="006908DA">
              <w:t>Online</w:t>
            </w:r>
          </w:p>
        </w:tc>
      </w:tr>
      <w:tr w:rsidR="00666E57" w:rsidRPr="006908DA" w:rsidTr="002F1E24">
        <w:trPr>
          <w:trHeight w:val="619"/>
        </w:trPr>
        <w:tc>
          <w:tcPr>
            <w:tcW w:w="800"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5.</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tabs>
                <w:tab w:val="left" w:pos="8910"/>
              </w:tabs>
              <w:spacing w:line="360" w:lineRule="auto"/>
              <w:ind w:left="-18" w:firstLine="18"/>
            </w:pPr>
            <w:r w:rsidRPr="006908DA">
              <w:t xml:space="preserve">Dr. Ajay </w:t>
            </w:r>
            <w:proofErr w:type="spellStart"/>
            <w:r w:rsidRPr="006908DA">
              <w:t>Bharadwaj</w:t>
            </w:r>
            <w:proofErr w:type="spellEnd"/>
            <w:r w:rsidRPr="006908DA">
              <w:t xml:space="preserve"> Air traffic Management domain expert, 4804, </w:t>
            </w:r>
            <w:proofErr w:type="spellStart"/>
            <w:r w:rsidRPr="006908DA">
              <w:t>Rohan</w:t>
            </w:r>
            <w:proofErr w:type="spellEnd"/>
            <w:r w:rsidRPr="006908DA">
              <w:t xml:space="preserve"> </w:t>
            </w:r>
            <w:proofErr w:type="spellStart"/>
            <w:r w:rsidRPr="006908DA">
              <w:t>Jharoka</w:t>
            </w:r>
            <w:proofErr w:type="spellEnd"/>
            <w:r w:rsidRPr="006908DA">
              <w:t xml:space="preserve"> </w:t>
            </w:r>
            <w:proofErr w:type="spellStart"/>
            <w:r w:rsidRPr="006908DA">
              <w:t>Yemlur</w:t>
            </w:r>
            <w:proofErr w:type="spellEnd"/>
            <w:r w:rsidRPr="006908DA">
              <w:t xml:space="preserve">, </w:t>
            </w:r>
            <w:proofErr w:type="spellStart"/>
            <w:r w:rsidRPr="006908DA">
              <w:t>Marathalli</w:t>
            </w:r>
            <w:proofErr w:type="spellEnd"/>
            <w:r w:rsidRPr="006908DA">
              <w:t xml:space="preserve"> </w:t>
            </w:r>
            <w:proofErr w:type="spellStart"/>
            <w:r w:rsidRPr="006908DA">
              <w:t>Bangalore,M</w:t>
            </w:r>
            <w:proofErr w:type="spellEnd"/>
            <w:r w:rsidRPr="006908DA">
              <w:t>: 9740344338</w:t>
            </w:r>
          </w:p>
          <w:p w:rsidR="00666E57" w:rsidRPr="006908DA" w:rsidRDefault="00557BD2" w:rsidP="002F1E24">
            <w:pPr>
              <w:tabs>
                <w:tab w:val="left" w:pos="8910"/>
              </w:tabs>
              <w:spacing w:line="360" w:lineRule="auto"/>
            </w:pPr>
            <w:hyperlink r:id="rId14" w:history="1">
              <w:r w:rsidR="00666E57" w:rsidRPr="006908DA">
                <w:rPr>
                  <w:rStyle w:val="Hyperlink"/>
                </w:rPr>
                <w:t>ajaysbharadwaj@gmail.com</w:t>
              </w:r>
            </w:hyperlink>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Representative from the Industry</w:t>
            </w:r>
          </w:p>
        </w:tc>
        <w:tc>
          <w:tcPr>
            <w:tcW w:w="1800" w:type="dxa"/>
            <w:tcBorders>
              <w:top w:val="single" w:sz="4" w:space="0" w:color="auto"/>
              <w:left w:val="single" w:sz="4" w:space="0" w:color="auto"/>
              <w:bottom w:val="single" w:sz="4" w:space="0" w:color="auto"/>
              <w:right w:val="single" w:sz="4" w:space="0" w:color="auto"/>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Online</w:t>
            </w:r>
          </w:p>
        </w:tc>
      </w:tr>
      <w:tr w:rsidR="00666E57" w:rsidRPr="006908DA" w:rsidTr="002F1E24">
        <w:trPr>
          <w:trHeight w:val="1195"/>
        </w:trPr>
        <w:tc>
          <w:tcPr>
            <w:tcW w:w="800" w:type="dxa"/>
            <w:tcBorders>
              <w:top w:val="nil"/>
              <w:left w:val="single" w:sz="8" w:space="0" w:color="000000"/>
              <w:bottom w:val="single" w:sz="8" w:space="0" w:color="000000"/>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6.</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tabs>
                <w:tab w:val="left" w:pos="8910"/>
              </w:tabs>
              <w:spacing w:line="360" w:lineRule="auto"/>
              <w:ind w:left="-18" w:firstLine="18"/>
            </w:pPr>
            <w:proofErr w:type="spellStart"/>
            <w:r w:rsidRPr="006908DA">
              <w:t>Mr</w:t>
            </w:r>
            <w:proofErr w:type="spellEnd"/>
            <w:r w:rsidRPr="006908DA">
              <w:t xml:space="preserve"> </w:t>
            </w:r>
            <w:proofErr w:type="spellStart"/>
            <w:r w:rsidRPr="006908DA">
              <w:t>Harshith</w:t>
            </w:r>
            <w:proofErr w:type="spellEnd"/>
            <w:r w:rsidRPr="006908DA">
              <w:t>, Assistant Professor of Physics</w:t>
            </w:r>
          </w:p>
          <w:p w:rsidR="00666E57" w:rsidRPr="006908DA" w:rsidRDefault="00666E57" w:rsidP="002F1E24">
            <w:pPr>
              <w:tabs>
                <w:tab w:val="left" w:pos="8910"/>
              </w:tabs>
              <w:spacing w:line="360" w:lineRule="auto"/>
              <w:ind w:left="-18" w:firstLine="18"/>
            </w:pPr>
            <w:r w:rsidRPr="006908DA">
              <w:t>St Aloysius College, Mangalore-1</w:t>
            </w:r>
          </w:p>
          <w:p w:rsidR="00666E57" w:rsidRPr="006908DA" w:rsidRDefault="00666E57" w:rsidP="002F1E24">
            <w:pPr>
              <w:tabs>
                <w:tab w:val="left" w:pos="8910"/>
              </w:tabs>
              <w:spacing w:line="360" w:lineRule="auto"/>
              <w:ind w:left="-18" w:firstLine="18"/>
            </w:pPr>
            <w:r w:rsidRPr="006908DA">
              <w:t xml:space="preserve">Phone:9632663991,Email: </w:t>
            </w:r>
            <w:hyperlink r:id="rId15" w:history="1">
              <w:r w:rsidRPr="006908DA">
                <w:rPr>
                  <w:rStyle w:val="Hyperlink"/>
                </w:rPr>
                <w:t>harshith.annu@gmail.com</w:t>
              </w:r>
            </w:hyperlink>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Meritorious Alumni</w:t>
            </w:r>
          </w:p>
        </w:tc>
        <w:tc>
          <w:tcPr>
            <w:tcW w:w="1800" w:type="dxa"/>
            <w:tcBorders>
              <w:top w:val="single" w:sz="4" w:space="0" w:color="auto"/>
              <w:left w:val="single" w:sz="4" w:space="0" w:color="auto"/>
              <w:bottom w:val="single" w:sz="4" w:space="0" w:color="auto"/>
              <w:right w:val="single" w:sz="4" w:space="0" w:color="auto"/>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Attended</w:t>
            </w:r>
          </w:p>
        </w:tc>
      </w:tr>
      <w:tr w:rsidR="00666E57" w:rsidRPr="006908DA" w:rsidTr="002F1E24">
        <w:trPr>
          <w:trHeight w:val="366"/>
        </w:trPr>
        <w:tc>
          <w:tcPr>
            <w:tcW w:w="80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7</w:t>
            </w:r>
          </w:p>
        </w:tc>
        <w:tc>
          <w:tcPr>
            <w:tcW w:w="4770" w:type="dxa"/>
            <w:tcBorders>
              <w:top w:val="nil"/>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Ms.</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Apeksha</w:t>
            </w:r>
            <w:proofErr w:type="spellEnd"/>
            <w:r w:rsidRPr="006908DA">
              <w:rPr>
                <w:rFonts w:ascii="Times New Roman" w:hAnsi="Times New Roman" w:cs="Times New Roman"/>
                <w:sz w:val="24"/>
                <w:szCs w:val="24"/>
              </w:rPr>
              <w:t xml:space="preserve"> Jain. </w:t>
            </w:r>
            <w:proofErr w:type="spellStart"/>
            <w:r w:rsidRPr="006908DA">
              <w:rPr>
                <w:rFonts w:ascii="Times New Roman" w:hAnsi="Times New Roman" w:cs="Times New Roman"/>
                <w:sz w:val="24"/>
                <w:szCs w:val="24"/>
              </w:rPr>
              <w:t>Dept</w:t>
            </w:r>
            <w:proofErr w:type="spellEnd"/>
            <w:r w:rsidRPr="006908DA">
              <w:rPr>
                <w:rFonts w:ascii="Times New Roman" w:hAnsi="Times New Roman" w:cs="Times New Roman"/>
                <w:sz w:val="24"/>
                <w:szCs w:val="24"/>
              </w:rPr>
              <w:t xml:space="preserve"> of </w:t>
            </w:r>
            <w:proofErr w:type="spellStart"/>
            <w:r w:rsidRPr="006908DA">
              <w:rPr>
                <w:rFonts w:ascii="Times New Roman" w:hAnsi="Times New Roman" w:cs="Times New Roman"/>
                <w:sz w:val="24"/>
                <w:szCs w:val="24"/>
              </w:rPr>
              <w:t>Physics,SDMC</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Ujire</w:t>
            </w:r>
            <w:proofErr w:type="spellEnd"/>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Member</w:t>
            </w:r>
          </w:p>
        </w:tc>
        <w:tc>
          <w:tcPr>
            <w:tcW w:w="1800" w:type="dxa"/>
            <w:tcBorders>
              <w:top w:val="nil"/>
              <w:left w:val="nil"/>
              <w:bottom w:val="single" w:sz="4" w:space="0" w:color="auto"/>
              <w:right w:val="single" w:sz="8" w:space="0" w:color="000000"/>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Attended</w:t>
            </w:r>
          </w:p>
        </w:tc>
      </w:tr>
      <w:tr w:rsidR="00666E57" w:rsidRPr="006908DA" w:rsidTr="002F1E24">
        <w:trPr>
          <w:trHeight w:val="366"/>
        </w:trPr>
        <w:tc>
          <w:tcPr>
            <w:tcW w:w="80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lastRenderedPageBreak/>
              <w:t>8</w:t>
            </w:r>
          </w:p>
        </w:tc>
        <w:tc>
          <w:tcPr>
            <w:tcW w:w="4770" w:type="dxa"/>
            <w:tcBorders>
              <w:top w:val="nil"/>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Ms </w:t>
            </w:r>
            <w:proofErr w:type="spellStart"/>
            <w:r w:rsidRPr="006908DA">
              <w:rPr>
                <w:rFonts w:ascii="Times New Roman" w:hAnsi="Times New Roman" w:cs="Times New Roman"/>
                <w:sz w:val="24"/>
                <w:szCs w:val="24"/>
              </w:rPr>
              <w:t>Namratha</w:t>
            </w:r>
            <w:proofErr w:type="spellEnd"/>
            <w:r w:rsidRPr="006908DA">
              <w:rPr>
                <w:rFonts w:ascii="Times New Roman" w:hAnsi="Times New Roman" w:cs="Times New Roman"/>
                <w:sz w:val="24"/>
                <w:szCs w:val="24"/>
              </w:rPr>
              <w:t xml:space="preserve"> Jain</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Member</w:t>
            </w:r>
          </w:p>
        </w:tc>
        <w:tc>
          <w:tcPr>
            <w:tcW w:w="1800" w:type="dxa"/>
            <w:tcBorders>
              <w:top w:val="nil"/>
              <w:left w:val="nil"/>
              <w:bottom w:val="single" w:sz="4" w:space="0" w:color="auto"/>
              <w:right w:val="single" w:sz="8" w:space="0" w:color="000000"/>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Attended</w:t>
            </w:r>
          </w:p>
        </w:tc>
      </w:tr>
      <w:tr w:rsidR="00666E57" w:rsidRPr="006908DA" w:rsidTr="002F1E24">
        <w:trPr>
          <w:trHeight w:val="430"/>
        </w:trPr>
        <w:tc>
          <w:tcPr>
            <w:tcW w:w="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9</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Ms </w:t>
            </w:r>
            <w:proofErr w:type="spellStart"/>
            <w:r w:rsidRPr="006908DA">
              <w:rPr>
                <w:rFonts w:ascii="Times New Roman" w:hAnsi="Times New Roman" w:cs="Times New Roman"/>
                <w:sz w:val="24"/>
                <w:szCs w:val="24"/>
              </w:rPr>
              <w:t>Revathi</w:t>
            </w:r>
            <w:proofErr w:type="spellEnd"/>
            <w:r w:rsidRPr="006908DA">
              <w:rPr>
                <w:rFonts w:ascii="Times New Roman" w:hAnsi="Times New Roman" w:cs="Times New Roman"/>
                <w:sz w:val="24"/>
                <w:szCs w:val="24"/>
              </w:rPr>
              <w:t xml:space="preserve">  S </w:t>
            </w:r>
            <w:proofErr w:type="spellStart"/>
            <w:r w:rsidRPr="006908DA">
              <w:rPr>
                <w:rFonts w:ascii="Times New Roman" w:hAnsi="Times New Roman" w:cs="Times New Roman"/>
                <w:sz w:val="24"/>
                <w:szCs w:val="24"/>
              </w:rPr>
              <w:t>Dept</w:t>
            </w:r>
            <w:proofErr w:type="spellEnd"/>
            <w:r w:rsidRPr="006908DA">
              <w:rPr>
                <w:rFonts w:ascii="Times New Roman" w:hAnsi="Times New Roman" w:cs="Times New Roman"/>
                <w:sz w:val="24"/>
                <w:szCs w:val="24"/>
              </w:rPr>
              <w:t xml:space="preserve"> of </w:t>
            </w:r>
            <w:proofErr w:type="spellStart"/>
            <w:r w:rsidRPr="006908DA">
              <w:rPr>
                <w:rFonts w:ascii="Times New Roman" w:hAnsi="Times New Roman" w:cs="Times New Roman"/>
                <w:sz w:val="24"/>
                <w:szCs w:val="24"/>
              </w:rPr>
              <w:t>Physics,SDMC</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Ujire</w:t>
            </w:r>
            <w:proofErr w:type="spellEnd"/>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Member</w:t>
            </w:r>
          </w:p>
        </w:tc>
        <w:tc>
          <w:tcPr>
            <w:tcW w:w="1800" w:type="dxa"/>
            <w:tcBorders>
              <w:top w:val="nil"/>
              <w:left w:val="nil"/>
              <w:bottom w:val="single" w:sz="4" w:space="0" w:color="auto"/>
              <w:right w:val="single" w:sz="8" w:space="0" w:color="000000"/>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Attended</w:t>
            </w:r>
          </w:p>
        </w:tc>
      </w:tr>
      <w:tr w:rsidR="00666E57" w:rsidRPr="006908DA" w:rsidTr="002F1E24">
        <w:trPr>
          <w:trHeight w:val="511"/>
        </w:trPr>
        <w:tc>
          <w:tcPr>
            <w:tcW w:w="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10</w:t>
            </w:r>
          </w:p>
        </w:tc>
        <w:tc>
          <w:tcPr>
            <w:tcW w:w="4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Mr </w:t>
            </w:r>
            <w:proofErr w:type="spellStart"/>
            <w:r w:rsidRPr="006908DA">
              <w:rPr>
                <w:rFonts w:ascii="Times New Roman" w:hAnsi="Times New Roman" w:cs="Times New Roman"/>
                <w:sz w:val="24"/>
                <w:szCs w:val="24"/>
              </w:rPr>
              <w:t>Girish</w:t>
            </w:r>
            <w:proofErr w:type="spellEnd"/>
            <w:r w:rsidRPr="006908DA">
              <w:rPr>
                <w:rFonts w:ascii="Times New Roman" w:hAnsi="Times New Roman" w:cs="Times New Roman"/>
                <w:sz w:val="24"/>
                <w:szCs w:val="24"/>
              </w:rPr>
              <w:t xml:space="preserve"> Krishna, II BSC</w:t>
            </w:r>
          </w:p>
        </w:tc>
        <w:tc>
          <w:tcPr>
            <w:tcW w:w="180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666E57" w:rsidRPr="006908DA" w:rsidRDefault="00666E57"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Student representative</w:t>
            </w:r>
          </w:p>
        </w:tc>
        <w:tc>
          <w:tcPr>
            <w:tcW w:w="1800" w:type="dxa"/>
            <w:tcBorders>
              <w:top w:val="single" w:sz="4" w:space="0" w:color="auto"/>
              <w:left w:val="nil"/>
              <w:bottom w:val="single" w:sz="4" w:space="0" w:color="auto"/>
              <w:right w:val="single" w:sz="8" w:space="0" w:color="000000"/>
            </w:tcBorders>
          </w:tcPr>
          <w:p w:rsidR="00666E57" w:rsidRPr="006908DA" w:rsidRDefault="00666E57" w:rsidP="002F1E24">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sz w:val="24"/>
                <w:szCs w:val="24"/>
              </w:rPr>
              <w:t>Attended</w:t>
            </w:r>
          </w:p>
        </w:tc>
      </w:tr>
    </w:tbl>
    <w:p w:rsidR="00666E57" w:rsidRPr="006908DA" w:rsidRDefault="00666E57" w:rsidP="00666E57">
      <w:pPr>
        <w:tabs>
          <w:tab w:val="left" w:pos="8910"/>
        </w:tabs>
        <w:spacing w:line="360" w:lineRule="auto"/>
        <w:rPr>
          <w:rFonts w:eastAsia="Times New Roman"/>
          <w:b/>
        </w:rPr>
      </w:pPr>
    </w:p>
    <w:p w:rsidR="00666E57" w:rsidRPr="006908DA" w:rsidRDefault="00666E57" w:rsidP="00666E57">
      <w:pPr>
        <w:tabs>
          <w:tab w:val="left" w:pos="8910"/>
        </w:tabs>
        <w:spacing w:line="360" w:lineRule="auto"/>
        <w:rPr>
          <w:rFonts w:eastAsia="Times New Roman"/>
        </w:rPr>
      </w:pPr>
      <w:r w:rsidRPr="006908DA">
        <w:rPr>
          <w:rFonts w:eastAsia="Times New Roman"/>
          <w:b/>
        </w:rPr>
        <w:t>Members Not Present</w:t>
      </w:r>
      <w:r w:rsidRPr="006908DA">
        <w:rPr>
          <w:rFonts w:eastAsia="Times New Roman"/>
        </w:rPr>
        <w:t>:            Nil</w:t>
      </w:r>
    </w:p>
    <w:p w:rsidR="00666E57" w:rsidRPr="006908DA" w:rsidRDefault="00666E57" w:rsidP="00666E57">
      <w:pPr>
        <w:tabs>
          <w:tab w:val="left" w:pos="8910"/>
        </w:tabs>
        <w:spacing w:line="360" w:lineRule="auto"/>
        <w:ind w:right="20"/>
        <w:jc w:val="both"/>
        <w:rPr>
          <w:rFonts w:eastAsia="Times New Roman"/>
        </w:rPr>
      </w:pPr>
      <w:proofErr w:type="spellStart"/>
      <w:r w:rsidRPr="006908DA">
        <w:rPr>
          <w:rFonts w:eastAsia="Times New Roman"/>
        </w:rPr>
        <w:t>Ms</w:t>
      </w:r>
      <w:proofErr w:type="spellEnd"/>
      <w:r w:rsidRPr="006908DA">
        <w:rPr>
          <w:rFonts w:eastAsia="Times New Roman"/>
        </w:rPr>
        <w:t xml:space="preserve"> </w:t>
      </w:r>
      <w:proofErr w:type="spellStart"/>
      <w:r w:rsidRPr="006908DA">
        <w:rPr>
          <w:rFonts w:eastAsia="Times New Roman"/>
        </w:rPr>
        <w:t>Namratha</w:t>
      </w:r>
      <w:proofErr w:type="spellEnd"/>
      <w:r w:rsidRPr="006908DA">
        <w:rPr>
          <w:rFonts w:eastAsia="Times New Roman"/>
        </w:rPr>
        <w:t xml:space="preserve"> welcomed the members and the chairman presented the agenda.</w:t>
      </w:r>
    </w:p>
    <w:p w:rsidR="00666E57" w:rsidRPr="006908DA" w:rsidRDefault="00666E57" w:rsidP="00666E57">
      <w:pPr>
        <w:tabs>
          <w:tab w:val="left" w:pos="8910"/>
        </w:tabs>
        <w:spacing w:line="360" w:lineRule="auto"/>
        <w:rPr>
          <w:rFonts w:eastAsia="Times New Roman"/>
          <w:b/>
          <w:bCs/>
          <w:color w:val="222222"/>
          <w:shd w:val="clear" w:color="auto" w:fill="FFFFFF"/>
        </w:rPr>
      </w:pPr>
    </w:p>
    <w:p w:rsidR="00666E57" w:rsidRPr="006908DA" w:rsidRDefault="00666E57" w:rsidP="00666E57">
      <w:pPr>
        <w:tabs>
          <w:tab w:val="left" w:pos="8910"/>
        </w:tabs>
        <w:spacing w:line="360" w:lineRule="auto"/>
        <w:rPr>
          <w:rFonts w:eastAsia="Times New Roman"/>
          <w:b/>
          <w:bCs/>
          <w:color w:val="222222"/>
          <w:shd w:val="clear" w:color="auto" w:fill="FFFFFF"/>
        </w:rPr>
      </w:pPr>
    </w:p>
    <w:p w:rsidR="00666E57" w:rsidRPr="006908DA" w:rsidRDefault="00666E57" w:rsidP="00666E57">
      <w:pPr>
        <w:tabs>
          <w:tab w:val="left" w:pos="8910"/>
        </w:tabs>
        <w:spacing w:line="360" w:lineRule="auto"/>
        <w:rPr>
          <w:rFonts w:eastAsia="Times New Roman"/>
          <w:b/>
          <w:bCs/>
          <w:color w:val="222222"/>
          <w:shd w:val="clear" w:color="auto" w:fill="FFFFFF"/>
        </w:rPr>
      </w:pPr>
      <w:r w:rsidRPr="006908DA">
        <w:rPr>
          <w:rFonts w:eastAsia="Times New Roman"/>
          <w:b/>
          <w:bCs/>
          <w:color w:val="222222"/>
          <w:shd w:val="clear" w:color="auto" w:fill="FFFFFF"/>
        </w:rPr>
        <w:t>SDMCU/PHY-UG-BOS/2023-24/02/01</w:t>
      </w:r>
    </w:p>
    <w:p w:rsidR="00666E57" w:rsidRPr="006908DA" w:rsidRDefault="00666E57" w:rsidP="00666E57">
      <w:pPr>
        <w:tabs>
          <w:tab w:val="left" w:pos="8910"/>
        </w:tabs>
        <w:spacing w:line="360" w:lineRule="auto"/>
        <w:rPr>
          <w:rFonts w:eastAsia="Times New Roman"/>
          <w:b/>
        </w:rPr>
      </w:pPr>
      <w:r w:rsidRPr="006908DA">
        <w:rPr>
          <w:rFonts w:eastAsia="Times New Roman"/>
          <w:b/>
        </w:rPr>
        <w:t>Reading the minutes of the previous BOS meeting held on 17-08-2023 and action taken report</w:t>
      </w:r>
    </w:p>
    <w:p w:rsidR="00666E57" w:rsidRPr="006908DA" w:rsidRDefault="00666E57" w:rsidP="00666E57">
      <w:pPr>
        <w:tabs>
          <w:tab w:val="left" w:pos="8910"/>
        </w:tabs>
        <w:spacing w:line="360" w:lineRule="auto"/>
        <w:jc w:val="both"/>
        <w:rPr>
          <w:rFonts w:eastAsia="Times New Roman"/>
        </w:rPr>
      </w:pPr>
      <w:proofErr w:type="spellStart"/>
      <w:r w:rsidRPr="006908DA">
        <w:rPr>
          <w:rFonts w:eastAsia="Times New Roman"/>
        </w:rPr>
        <w:t>Ms</w:t>
      </w:r>
      <w:proofErr w:type="spellEnd"/>
      <w:r w:rsidRPr="006908DA">
        <w:rPr>
          <w:rFonts w:eastAsia="Times New Roman"/>
        </w:rPr>
        <w:t xml:space="preserve"> </w:t>
      </w:r>
      <w:proofErr w:type="spellStart"/>
      <w:r w:rsidRPr="006908DA">
        <w:rPr>
          <w:rFonts w:eastAsia="Times New Roman"/>
        </w:rPr>
        <w:t>Apeksha</w:t>
      </w:r>
      <w:proofErr w:type="spellEnd"/>
      <w:r w:rsidRPr="006908DA">
        <w:rPr>
          <w:rFonts w:eastAsia="Times New Roman"/>
        </w:rPr>
        <w:t xml:space="preserve"> read out the minutes of the previous meeting and Chairman presented the action taken report. The following actions were taken based on the suggestions given by the members</w:t>
      </w:r>
    </w:p>
    <w:p w:rsidR="00666E57" w:rsidRPr="006908DA" w:rsidRDefault="00666E57" w:rsidP="00666E57">
      <w:pPr>
        <w:tabs>
          <w:tab w:val="left" w:pos="8910"/>
        </w:tabs>
        <w:spacing w:line="360" w:lineRule="auto"/>
        <w:ind w:right="926"/>
        <w:rPr>
          <w:b/>
          <w:bCs/>
          <w:color w:val="222222"/>
          <w:shd w:val="clear" w:color="auto" w:fill="FFFFFF"/>
        </w:rPr>
      </w:pPr>
      <w:r w:rsidRPr="006908DA">
        <w:rPr>
          <w:b/>
          <w:bCs/>
          <w:color w:val="222222"/>
          <w:shd w:val="clear" w:color="auto" w:fill="FFFFFF"/>
        </w:rPr>
        <w:t>Revision and approval of the syllabus</w:t>
      </w:r>
    </w:p>
    <w:p w:rsidR="00666E57" w:rsidRPr="006908DA" w:rsidRDefault="00666E57" w:rsidP="00666E57">
      <w:pPr>
        <w:tabs>
          <w:tab w:val="left" w:pos="8910"/>
        </w:tabs>
        <w:spacing w:line="360" w:lineRule="auto"/>
        <w:ind w:right="926"/>
        <w:rPr>
          <w:color w:val="222222"/>
          <w:shd w:val="clear" w:color="auto" w:fill="FFFFFF"/>
        </w:rPr>
      </w:pPr>
    </w:p>
    <w:p w:rsidR="00666E57" w:rsidRPr="006908DA" w:rsidRDefault="00666E57" w:rsidP="00666E57">
      <w:pPr>
        <w:tabs>
          <w:tab w:val="left" w:pos="8910"/>
        </w:tabs>
        <w:spacing w:line="360" w:lineRule="auto"/>
        <w:jc w:val="both"/>
        <w:rPr>
          <w:b/>
          <w:bCs/>
        </w:rPr>
      </w:pPr>
      <w:r w:rsidRPr="006908DA">
        <w:rPr>
          <w:b/>
          <w:bCs/>
        </w:rPr>
        <w:t>Suggestion -1</w:t>
      </w:r>
    </w:p>
    <w:p w:rsidR="00666E57" w:rsidRPr="006908DA" w:rsidRDefault="00666E57" w:rsidP="00666E5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To modify the list of experiments and to add more electronic experiments</w:t>
      </w:r>
    </w:p>
    <w:p w:rsidR="00666E57" w:rsidRPr="006908DA" w:rsidRDefault="00666E57" w:rsidP="00666E57">
      <w:pPr>
        <w:tabs>
          <w:tab w:val="left" w:pos="8910"/>
        </w:tabs>
        <w:spacing w:line="360" w:lineRule="auto"/>
        <w:ind w:right="926"/>
        <w:rPr>
          <w:rFonts w:eastAsia="Times New Roman"/>
          <w:b/>
          <w:bCs/>
        </w:rPr>
      </w:pPr>
      <w:r w:rsidRPr="006908DA">
        <w:rPr>
          <w:rFonts w:eastAsia="Times New Roman"/>
          <w:b/>
          <w:bCs/>
        </w:rPr>
        <w:t>Action Taken</w:t>
      </w:r>
    </w:p>
    <w:p w:rsidR="00666E57" w:rsidRPr="006908DA" w:rsidRDefault="00666E57" w:rsidP="00666E57">
      <w:pPr>
        <w:tabs>
          <w:tab w:val="left" w:pos="8910"/>
        </w:tabs>
        <w:spacing w:line="360" w:lineRule="auto"/>
        <w:ind w:right="926"/>
        <w:rPr>
          <w:rFonts w:eastAsia="Times New Roman"/>
        </w:rPr>
      </w:pPr>
      <w:r w:rsidRPr="006908DA">
        <w:rPr>
          <w:rFonts w:eastAsia="Times New Roman"/>
        </w:rPr>
        <w:t>More experiments in electronics are added</w:t>
      </w:r>
    </w:p>
    <w:p w:rsidR="00666E57" w:rsidRPr="006908DA" w:rsidRDefault="00666E57" w:rsidP="00666E57">
      <w:pPr>
        <w:tabs>
          <w:tab w:val="left" w:pos="8910"/>
        </w:tabs>
        <w:spacing w:line="360" w:lineRule="auto"/>
        <w:ind w:right="180"/>
        <w:rPr>
          <w:rFonts w:eastAsia="Times New Roman"/>
          <w:b/>
          <w:bCs/>
        </w:rPr>
      </w:pPr>
      <w:r w:rsidRPr="006908DA">
        <w:rPr>
          <w:rFonts w:eastAsia="Times New Roman"/>
          <w:b/>
          <w:bCs/>
        </w:rPr>
        <w:t>Suggestion -2</w:t>
      </w:r>
    </w:p>
    <w:p w:rsidR="00666E57" w:rsidRPr="006908DA" w:rsidRDefault="00666E57" w:rsidP="00666E5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80"/>
        <w:contextualSpacing/>
        <w:rPr>
          <w:rFonts w:ascii="Times New Roman" w:hAnsi="Times New Roman"/>
          <w:sz w:val="24"/>
          <w:szCs w:val="24"/>
        </w:rPr>
      </w:pPr>
      <w:r w:rsidRPr="006908DA">
        <w:rPr>
          <w:rFonts w:ascii="Times New Roman" w:hAnsi="Times New Roman"/>
          <w:sz w:val="24"/>
          <w:szCs w:val="24"/>
        </w:rPr>
        <w:t>To update the list of BOE members</w:t>
      </w:r>
    </w:p>
    <w:p w:rsidR="00666E57" w:rsidRPr="006908DA" w:rsidRDefault="00666E57" w:rsidP="00666E57">
      <w:pPr>
        <w:tabs>
          <w:tab w:val="left" w:pos="8910"/>
        </w:tabs>
        <w:spacing w:line="360" w:lineRule="auto"/>
        <w:ind w:right="180"/>
        <w:rPr>
          <w:rFonts w:eastAsia="Times New Roman"/>
          <w:b/>
          <w:bCs/>
        </w:rPr>
      </w:pPr>
      <w:r w:rsidRPr="006908DA">
        <w:rPr>
          <w:rFonts w:eastAsia="Times New Roman"/>
          <w:b/>
          <w:bCs/>
        </w:rPr>
        <w:t>Action taken</w:t>
      </w:r>
    </w:p>
    <w:p w:rsidR="00666E57" w:rsidRPr="006908DA" w:rsidRDefault="00666E57" w:rsidP="00666E5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80"/>
        <w:contextualSpacing/>
        <w:rPr>
          <w:rFonts w:ascii="Times New Roman" w:hAnsi="Times New Roman"/>
          <w:sz w:val="24"/>
          <w:szCs w:val="24"/>
        </w:rPr>
      </w:pPr>
      <w:r w:rsidRPr="006908DA">
        <w:rPr>
          <w:rFonts w:ascii="Times New Roman" w:hAnsi="Times New Roman"/>
          <w:sz w:val="24"/>
          <w:szCs w:val="24"/>
        </w:rPr>
        <w:t>The list is updated by adding new eligible members and deleting the names of retired members</w:t>
      </w:r>
    </w:p>
    <w:p w:rsidR="00666E57" w:rsidRPr="006908DA" w:rsidRDefault="00666E57" w:rsidP="00666E57">
      <w:pPr>
        <w:tabs>
          <w:tab w:val="left" w:pos="8910"/>
        </w:tabs>
        <w:spacing w:line="360" w:lineRule="auto"/>
        <w:jc w:val="both"/>
        <w:rPr>
          <w:rFonts w:eastAsia="Times New Roman"/>
          <w:b/>
        </w:rPr>
      </w:pPr>
      <w:r w:rsidRPr="006908DA">
        <w:rPr>
          <w:rFonts w:eastAsia="Times New Roman"/>
          <w:b/>
        </w:rPr>
        <w:t>Suggestion 3</w:t>
      </w:r>
    </w:p>
    <w:p w:rsidR="00666E57" w:rsidRPr="006908DA" w:rsidRDefault="00666E57" w:rsidP="00666E5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450"/>
        <w:contextualSpacing/>
        <w:rPr>
          <w:rFonts w:ascii="Times New Roman" w:hAnsi="Times New Roman"/>
          <w:bCs/>
          <w:sz w:val="24"/>
          <w:szCs w:val="24"/>
        </w:rPr>
      </w:pPr>
      <w:proofErr w:type="gramStart"/>
      <w:r w:rsidRPr="006908DA">
        <w:rPr>
          <w:rFonts w:ascii="Times New Roman" w:hAnsi="Times New Roman"/>
          <w:bCs/>
          <w:sz w:val="24"/>
          <w:szCs w:val="24"/>
        </w:rPr>
        <w:t>to</w:t>
      </w:r>
      <w:proofErr w:type="gramEnd"/>
      <w:r w:rsidRPr="006908DA">
        <w:rPr>
          <w:rFonts w:ascii="Times New Roman" w:hAnsi="Times New Roman"/>
          <w:bCs/>
          <w:sz w:val="24"/>
          <w:szCs w:val="24"/>
        </w:rPr>
        <w:t xml:space="preserve"> conduct experiments on Piezoelectric effect.</w:t>
      </w:r>
    </w:p>
    <w:p w:rsidR="00666E57" w:rsidRPr="006908DA" w:rsidRDefault="00666E57" w:rsidP="00666E5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450"/>
        <w:contextualSpacing/>
        <w:rPr>
          <w:rFonts w:ascii="Times New Roman" w:hAnsi="Times New Roman"/>
          <w:bCs/>
          <w:sz w:val="24"/>
          <w:szCs w:val="24"/>
        </w:rPr>
      </w:pPr>
      <w:r w:rsidRPr="006908DA">
        <w:rPr>
          <w:rFonts w:ascii="Times New Roman" w:hAnsi="Times New Roman"/>
          <w:bCs/>
          <w:sz w:val="24"/>
          <w:szCs w:val="24"/>
        </w:rPr>
        <w:t xml:space="preserve">to conduct Physics related experiments using drone camera </w:t>
      </w:r>
    </w:p>
    <w:p w:rsidR="00666E57" w:rsidRPr="006908DA" w:rsidRDefault="00666E57" w:rsidP="00666E5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450"/>
        <w:contextualSpacing/>
        <w:rPr>
          <w:rFonts w:ascii="Times New Roman" w:hAnsi="Times New Roman"/>
          <w:bCs/>
          <w:sz w:val="24"/>
          <w:szCs w:val="24"/>
        </w:rPr>
      </w:pPr>
      <w:r w:rsidRPr="006908DA">
        <w:rPr>
          <w:rFonts w:ascii="Times New Roman" w:hAnsi="Times New Roman"/>
          <w:bCs/>
          <w:sz w:val="24"/>
          <w:szCs w:val="24"/>
        </w:rPr>
        <w:t>to conduct more field visits and organize Internships as it is mandatory under NEP</w:t>
      </w:r>
    </w:p>
    <w:p w:rsidR="00666E57" w:rsidRPr="006908DA" w:rsidRDefault="00666E57" w:rsidP="00666E5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450"/>
        <w:contextualSpacing/>
        <w:rPr>
          <w:rFonts w:ascii="Times New Roman" w:hAnsi="Times New Roman"/>
          <w:bCs/>
          <w:sz w:val="24"/>
          <w:szCs w:val="24"/>
        </w:rPr>
      </w:pPr>
      <w:proofErr w:type="gramStart"/>
      <w:r w:rsidRPr="006908DA">
        <w:rPr>
          <w:rFonts w:ascii="Times New Roman" w:hAnsi="Times New Roman"/>
          <w:bCs/>
          <w:sz w:val="24"/>
          <w:szCs w:val="24"/>
        </w:rPr>
        <w:t>to</w:t>
      </w:r>
      <w:proofErr w:type="gramEnd"/>
      <w:r w:rsidRPr="006908DA">
        <w:rPr>
          <w:rFonts w:ascii="Times New Roman" w:hAnsi="Times New Roman"/>
          <w:bCs/>
          <w:sz w:val="24"/>
          <w:szCs w:val="24"/>
        </w:rPr>
        <w:t xml:space="preserve"> conduct activity based </w:t>
      </w:r>
      <w:proofErr w:type="spellStart"/>
      <w:r w:rsidRPr="006908DA">
        <w:rPr>
          <w:rFonts w:ascii="Times New Roman" w:hAnsi="Times New Roman"/>
          <w:bCs/>
          <w:sz w:val="24"/>
          <w:szCs w:val="24"/>
        </w:rPr>
        <w:t>programmes</w:t>
      </w:r>
      <w:proofErr w:type="spellEnd"/>
      <w:r w:rsidRPr="006908DA">
        <w:rPr>
          <w:rFonts w:ascii="Times New Roman" w:hAnsi="Times New Roman"/>
          <w:bCs/>
          <w:sz w:val="24"/>
          <w:szCs w:val="24"/>
        </w:rPr>
        <w:t xml:space="preserve"> as per the NEP syllabus.</w:t>
      </w:r>
    </w:p>
    <w:p w:rsidR="00666E57" w:rsidRPr="006908DA" w:rsidRDefault="00666E57" w:rsidP="00666E5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450"/>
        <w:contextualSpacing/>
        <w:rPr>
          <w:rFonts w:ascii="Times New Roman" w:hAnsi="Times New Roman"/>
          <w:bCs/>
          <w:sz w:val="24"/>
          <w:szCs w:val="24"/>
        </w:rPr>
      </w:pPr>
      <w:r w:rsidRPr="006908DA">
        <w:rPr>
          <w:rFonts w:ascii="Times New Roman" w:hAnsi="Times New Roman"/>
          <w:bCs/>
          <w:sz w:val="24"/>
          <w:szCs w:val="24"/>
        </w:rPr>
        <w:lastRenderedPageBreak/>
        <w:t xml:space="preserve">to add SDM IT Faculty as external BOE members </w:t>
      </w:r>
    </w:p>
    <w:p w:rsidR="00666E57" w:rsidRPr="006908DA" w:rsidRDefault="00666E57" w:rsidP="00666E5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450"/>
        <w:contextualSpacing/>
        <w:rPr>
          <w:rFonts w:ascii="Times New Roman" w:hAnsi="Times New Roman"/>
          <w:bCs/>
          <w:sz w:val="24"/>
          <w:szCs w:val="24"/>
        </w:rPr>
      </w:pPr>
      <w:r w:rsidRPr="006908DA">
        <w:rPr>
          <w:rFonts w:ascii="Times New Roman" w:hAnsi="Times New Roman"/>
          <w:bCs/>
          <w:sz w:val="24"/>
          <w:szCs w:val="24"/>
        </w:rPr>
        <w:t>to motivate the students to register for MOOC to get additional credits</w:t>
      </w:r>
    </w:p>
    <w:p w:rsidR="00666E57" w:rsidRPr="006908DA" w:rsidRDefault="00666E57" w:rsidP="00666E57">
      <w:pPr>
        <w:tabs>
          <w:tab w:val="left" w:pos="8910"/>
        </w:tabs>
        <w:spacing w:line="360" w:lineRule="auto"/>
        <w:rPr>
          <w:rFonts w:eastAsia="Times New Roman"/>
          <w:b/>
          <w:bCs/>
        </w:rPr>
      </w:pPr>
      <w:r w:rsidRPr="006908DA">
        <w:rPr>
          <w:rFonts w:eastAsia="Times New Roman"/>
          <w:b/>
          <w:bCs/>
        </w:rPr>
        <w:t xml:space="preserve">Action Taken </w:t>
      </w:r>
    </w:p>
    <w:p w:rsidR="00666E57" w:rsidRPr="006908DA" w:rsidRDefault="00666E57" w:rsidP="00666E5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Field visit is organized to ISRO, Bangalore on 01-02-2024 and  02-02-2024</w:t>
      </w:r>
    </w:p>
    <w:p w:rsidR="00666E57" w:rsidRPr="006908DA" w:rsidRDefault="00666E57" w:rsidP="00666E5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Activity based programmed are conducted</w:t>
      </w:r>
    </w:p>
    <w:p w:rsidR="00666E57" w:rsidRPr="006908DA" w:rsidRDefault="00666E57" w:rsidP="00666E5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 xml:space="preserve">Students are motivated to register for MOOC </w:t>
      </w:r>
    </w:p>
    <w:p w:rsidR="00666E57" w:rsidRPr="006908DA" w:rsidRDefault="00666E57" w:rsidP="00666E57">
      <w:pPr>
        <w:tabs>
          <w:tab w:val="left" w:pos="8910"/>
        </w:tabs>
        <w:spacing w:line="360" w:lineRule="auto"/>
        <w:ind w:right="180"/>
        <w:rPr>
          <w:rFonts w:eastAsia="Times New Roman"/>
          <w:b/>
          <w:bCs/>
        </w:rPr>
      </w:pPr>
      <w:r w:rsidRPr="006908DA">
        <w:rPr>
          <w:rFonts w:eastAsia="Times New Roman"/>
          <w:b/>
          <w:bCs/>
        </w:rPr>
        <w:t>The agenda was approved</w:t>
      </w:r>
    </w:p>
    <w:p w:rsidR="00666E57" w:rsidRPr="006908DA" w:rsidRDefault="00666E57" w:rsidP="00666E57">
      <w:pPr>
        <w:tabs>
          <w:tab w:val="left" w:pos="8910"/>
        </w:tabs>
        <w:spacing w:line="360" w:lineRule="auto"/>
        <w:ind w:right="2160"/>
        <w:rPr>
          <w:b/>
          <w:bCs/>
          <w:color w:val="222222"/>
          <w:shd w:val="clear" w:color="auto" w:fill="FFFFFF"/>
        </w:rPr>
      </w:pP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SDMCU/PHY-UG-BOS/2023-24/02/02</w:t>
      </w: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Revision and Approval of the NEP syllabus:</w:t>
      </w: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a) Identifying the issues of Gender Equity, Human Values, Environment, Professional Ethics</w:t>
      </w: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b) Identifying the Local, National and Global issues in the courses</w:t>
      </w: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c) Identifying skill /employability components</w:t>
      </w:r>
    </w:p>
    <w:p w:rsidR="00666E57" w:rsidRPr="006908DA" w:rsidRDefault="00666E57" w:rsidP="00666E5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540" w:right="900" w:hanging="27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As the syllabus was revised in the previous BOS meeting, it is decided to edit only the list of experiments for P7 and P8. Chairman presented the draft list of experiments for approval by ensuring optimum utilization of existing equipment’s</w:t>
      </w:r>
    </w:p>
    <w:p w:rsidR="00666E57" w:rsidRPr="006908DA" w:rsidRDefault="00666E57" w:rsidP="00666E57">
      <w:pPr>
        <w:tabs>
          <w:tab w:val="left" w:pos="8910"/>
        </w:tabs>
        <w:spacing w:line="360" w:lineRule="auto"/>
        <w:ind w:left="90" w:right="29"/>
        <w:rPr>
          <w:b/>
          <w:bCs/>
        </w:rPr>
      </w:pPr>
      <w:r w:rsidRPr="006908DA">
        <w:rPr>
          <w:color w:val="222222"/>
          <w:shd w:val="clear" w:color="auto" w:fill="FFFFFF"/>
        </w:rPr>
        <w:t>The list of experiment is approved.</w:t>
      </w:r>
      <w:r w:rsidRPr="006908DA">
        <w:rPr>
          <w:b/>
          <w:bCs/>
        </w:rPr>
        <w:t xml:space="preserve">                                                                            Annexure1</w:t>
      </w:r>
    </w:p>
    <w:p w:rsidR="00666E57" w:rsidRPr="006908DA" w:rsidRDefault="00666E57" w:rsidP="00666E5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90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All the above components are identified and tabulated as per the requirement</w:t>
      </w:r>
    </w:p>
    <w:p w:rsidR="00666E57" w:rsidRPr="006908DA" w:rsidRDefault="00666E57" w:rsidP="00666E57">
      <w:pPr>
        <w:tabs>
          <w:tab w:val="left" w:pos="8910"/>
        </w:tabs>
        <w:spacing w:line="360" w:lineRule="auto"/>
        <w:ind w:right="29"/>
        <w:jc w:val="right"/>
      </w:pPr>
      <w:r w:rsidRPr="006908DA">
        <w:t>Annexure 2A</w:t>
      </w:r>
    </w:p>
    <w:p w:rsidR="00666E57" w:rsidRPr="006908DA" w:rsidRDefault="00666E57" w:rsidP="00666E57">
      <w:pPr>
        <w:tabs>
          <w:tab w:val="left" w:pos="8910"/>
        </w:tabs>
        <w:spacing w:line="360" w:lineRule="auto"/>
        <w:ind w:left="90" w:right="29"/>
        <w:jc w:val="both"/>
      </w:pPr>
      <w:r w:rsidRPr="006908DA">
        <w:t>The agenda was approved</w:t>
      </w:r>
    </w:p>
    <w:p w:rsidR="00666E57" w:rsidRPr="006908DA" w:rsidRDefault="00666E57" w:rsidP="00666E57">
      <w:pPr>
        <w:tabs>
          <w:tab w:val="left" w:pos="8910"/>
        </w:tabs>
        <w:spacing w:line="360" w:lineRule="auto"/>
        <w:rPr>
          <w:rFonts w:eastAsia="Times New Roman"/>
        </w:rPr>
      </w:pPr>
      <w:r w:rsidRPr="006908DA">
        <w:rPr>
          <w:rFonts w:eastAsia="Times New Roman"/>
        </w:rPr>
        <w:t xml:space="preserve">                                                                                           </w:t>
      </w: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SDMCU/PHY-UG-BOS/2023-24/02/03</w:t>
      </w:r>
    </w:p>
    <w:p w:rsidR="00666E57" w:rsidRPr="006908DA" w:rsidRDefault="00666E57" w:rsidP="00666E57">
      <w:pPr>
        <w:tabs>
          <w:tab w:val="left" w:pos="8910"/>
        </w:tabs>
        <w:spacing w:line="360" w:lineRule="auto"/>
        <w:ind w:right="2160"/>
        <w:rPr>
          <w:b/>
          <w:bCs/>
        </w:rPr>
      </w:pPr>
      <w:r w:rsidRPr="006908DA">
        <w:rPr>
          <w:b/>
          <w:bCs/>
        </w:rPr>
        <w:t xml:space="preserve">Revision and Approval of OE/SEC/AECC/VAC </w:t>
      </w:r>
      <w:proofErr w:type="gramStart"/>
      <w:r w:rsidRPr="006908DA">
        <w:rPr>
          <w:b/>
          <w:bCs/>
        </w:rPr>
        <w:t>courses  if</w:t>
      </w:r>
      <w:proofErr w:type="gramEnd"/>
      <w:r w:rsidRPr="006908DA">
        <w:rPr>
          <w:b/>
          <w:bCs/>
        </w:rPr>
        <w:t xml:space="preserve"> any</w:t>
      </w:r>
    </w:p>
    <w:p w:rsidR="00666E57" w:rsidRPr="006908DA" w:rsidRDefault="00666E57" w:rsidP="00666E57">
      <w:pPr>
        <w:tabs>
          <w:tab w:val="left" w:pos="8910"/>
        </w:tabs>
        <w:spacing w:line="360" w:lineRule="auto"/>
        <w:ind w:right="29"/>
        <w:rPr>
          <w:b/>
          <w:bCs/>
        </w:rPr>
      </w:pPr>
      <w:r w:rsidRPr="006908DA">
        <w:rPr>
          <w:b/>
          <w:bCs/>
        </w:rPr>
        <w:t>a) Identifying the issues of Gender Equity, Human Values, Environment, Professional Ethics</w:t>
      </w:r>
    </w:p>
    <w:p w:rsidR="00666E57" w:rsidRPr="006908DA" w:rsidRDefault="00666E57" w:rsidP="00666E57">
      <w:pPr>
        <w:tabs>
          <w:tab w:val="left" w:pos="8910"/>
        </w:tabs>
        <w:spacing w:line="360" w:lineRule="auto"/>
        <w:ind w:right="29"/>
        <w:rPr>
          <w:b/>
          <w:bCs/>
        </w:rPr>
      </w:pPr>
      <w:r w:rsidRPr="006908DA">
        <w:rPr>
          <w:b/>
          <w:bCs/>
        </w:rPr>
        <w:t>b) Identifying the Local, National and Global issues in the courses</w:t>
      </w:r>
    </w:p>
    <w:p w:rsidR="00666E57" w:rsidRPr="006908DA" w:rsidRDefault="00666E57" w:rsidP="00666E57">
      <w:pPr>
        <w:tabs>
          <w:tab w:val="left" w:pos="8910"/>
        </w:tabs>
        <w:spacing w:line="360" w:lineRule="auto"/>
        <w:ind w:right="29"/>
        <w:rPr>
          <w:rFonts w:eastAsia="Times New Roman"/>
          <w:b/>
          <w:bCs/>
        </w:rPr>
      </w:pPr>
      <w:r w:rsidRPr="006908DA">
        <w:rPr>
          <w:b/>
          <w:bCs/>
        </w:rPr>
        <w:t>c) Identifying skill/employability components</w:t>
      </w:r>
    </w:p>
    <w:p w:rsidR="00666E57" w:rsidRPr="006908DA" w:rsidRDefault="00666E57" w:rsidP="00666E5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 xml:space="preserve">As the syllabus content in these courses was revised in the last BOS meeting, it is resolved to retain the same without any modifications </w:t>
      </w:r>
    </w:p>
    <w:p w:rsidR="00666E57" w:rsidRPr="006908DA" w:rsidRDefault="00666E57" w:rsidP="00666E5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926"/>
        <w:contextualSpacing/>
        <w:rPr>
          <w:rFonts w:ascii="Times New Roman" w:hAnsi="Times New Roman"/>
          <w:sz w:val="24"/>
          <w:szCs w:val="24"/>
        </w:rPr>
      </w:pPr>
      <w:r w:rsidRPr="006908DA">
        <w:rPr>
          <w:rFonts w:ascii="Times New Roman" w:hAnsi="Times New Roman"/>
          <w:sz w:val="24"/>
          <w:szCs w:val="24"/>
        </w:rPr>
        <w:t>All the above components are identified tabulated as per the requirement</w:t>
      </w:r>
    </w:p>
    <w:p w:rsidR="00666E57" w:rsidRPr="006908DA" w:rsidRDefault="00666E57" w:rsidP="00666E57">
      <w:pPr>
        <w:pStyle w:val="ListParagraph"/>
        <w:tabs>
          <w:tab w:val="left" w:pos="8910"/>
        </w:tabs>
        <w:spacing w:after="0" w:line="360" w:lineRule="auto"/>
        <w:ind w:right="29"/>
        <w:jc w:val="right"/>
        <w:rPr>
          <w:rFonts w:ascii="Times New Roman" w:hAnsi="Times New Roman"/>
          <w:b/>
          <w:bCs/>
          <w:sz w:val="24"/>
          <w:szCs w:val="24"/>
        </w:rPr>
      </w:pPr>
      <w:r w:rsidRPr="006908DA">
        <w:rPr>
          <w:rFonts w:ascii="Times New Roman" w:hAnsi="Times New Roman"/>
          <w:b/>
          <w:bCs/>
          <w:sz w:val="24"/>
          <w:szCs w:val="24"/>
        </w:rPr>
        <w:lastRenderedPageBreak/>
        <w:t>Annexure2B</w:t>
      </w:r>
    </w:p>
    <w:p w:rsidR="00666E57" w:rsidRPr="006908DA" w:rsidRDefault="00666E57" w:rsidP="00666E57">
      <w:pPr>
        <w:tabs>
          <w:tab w:val="left" w:pos="8910"/>
        </w:tabs>
        <w:spacing w:line="360" w:lineRule="auto"/>
        <w:ind w:right="926"/>
        <w:rPr>
          <w:rFonts w:eastAsia="Times New Roman"/>
        </w:rPr>
      </w:pPr>
      <w:r w:rsidRPr="006908DA">
        <w:rPr>
          <w:rFonts w:eastAsia="Times New Roman"/>
        </w:rPr>
        <w:t>The agenda was approved</w:t>
      </w:r>
    </w:p>
    <w:p w:rsidR="00666E57" w:rsidRPr="006908DA" w:rsidRDefault="00666E57" w:rsidP="00666E57">
      <w:pPr>
        <w:tabs>
          <w:tab w:val="left" w:pos="8910"/>
        </w:tabs>
        <w:spacing w:line="360" w:lineRule="auto"/>
        <w:rPr>
          <w:rFonts w:eastAsia="Times New Roman"/>
        </w:rPr>
      </w:pPr>
    </w:p>
    <w:p w:rsidR="00666E57" w:rsidRPr="006908DA" w:rsidRDefault="00666E57" w:rsidP="00666E57">
      <w:pPr>
        <w:tabs>
          <w:tab w:val="left" w:pos="8910"/>
        </w:tabs>
        <w:spacing w:line="360" w:lineRule="auto"/>
        <w:ind w:right="2160"/>
        <w:rPr>
          <w:rFonts w:eastAsia="Times New Roman"/>
          <w:b/>
          <w:bCs/>
        </w:rPr>
      </w:pPr>
      <w:r w:rsidRPr="006908DA">
        <w:rPr>
          <w:b/>
          <w:bCs/>
          <w:color w:val="222222"/>
          <w:shd w:val="clear" w:color="auto" w:fill="FFFFFF"/>
        </w:rPr>
        <w:t>SDMCU/PHY-UG-BOS/2023-24/02/04</w:t>
      </w: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 xml:space="preserve">Review of results of previous even semester exams, achievements and feedback of the department </w:t>
      </w:r>
    </w:p>
    <w:p w:rsidR="00666E57" w:rsidRPr="006908DA" w:rsidRDefault="00666E57" w:rsidP="00666E57">
      <w:pPr>
        <w:tabs>
          <w:tab w:val="left" w:pos="8910"/>
        </w:tabs>
        <w:spacing w:line="360" w:lineRule="auto"/>
        <w:jc w:val="both"/>
        <w:rPr>
          <w:rFonts w:eastAsia="Times New Roman"/>
        </w:rPr>
      </w:pPr>
      <w:r w:rsidRPr="006908DA">
        <w:rPr>
          <w:rFonts w:eastAsia="Times New Roman"/>
        </w:rPr>
        <w:t>Chairman presented the Results of the odd semester exams of the academic year 2023-2024 to the board members</w:t>
      </w:r>
      <w:r w:rsidRPr="006908DA">
        <w:rPr>
          <w:rFonts w:eastAsia="Times New Roman"/>
          <w:b/>
        </w:rPr>
        <w:t>.</w:t>
      </w:r>
      <w:r w:rsidRPr="006908DA">
        <w:rPr>
          <w:rFonts w:eastAsia="Times New Roman"/>
        </w:rPr>
        <w:t xml:space="preserve"> He also presented the achievements of the students and details of departmental feedback </w:t>
      </w:r>
    </w:p>
    <w:p w:rsidR="00666E57" w:rsidRPr="006908DA" w:rsidRDefault="00666E57" w:rsidP="00666E57">
      <w:pPr>
        <w:tabs>
          <w:tab w:val="left" w:pos="8910"/>
        </w:tabs>
        <w:spacing w:line="360" w:lineRule="auto"/>
        <w:jc w:val="both"/>
        <w:rPr>
          <w:rFonts w:eastAsia="Times New Roman"/>
        </w:rPr>
      </w:pPr>
    </w:p>
    <w:p w:rsidR="00666E57" w:rsidRPr="006908DA" w:rsidRDefault="00666E57" w:rsidP="00666E57">
      <w:pPr>
        <w:tabs>
          <w:tab w:val="left" w:pos="8910"/>
        </w:tabs>
        <w:spacing w:line="360" w:lineRule="auto"/>
        <w:jc w:val="both"/>
        <w:rPr>
          <w:rFonts w:eastAsia="Times New Roman"/>
        </w:rPr>
      </w:pPr>
      <w:r w:rsidRPr="006908DA">
        <w:rPr>
          <w:rFonts w:eastAsia="Times New Roman"/>
        </w:rPr>
        <w:t>Members appreciated the performance of the department, the feedback report and performance of the students in academic and nonacademic fields.</w:t>
      </w:r>
    </w:p>
    <w:p w:rsidR="00666E57" w:rsidRPr="006908DA" w:rsidRDefault="00666E57" w:rsidP="00666E57">
      <w:pPr>
        <w:tabs>
          <w:tab w:val="left" w:pos="8910"/>
        </w:tabs>
        <w:spacing w:line="360" w:lineRule="auto"/>
        <w:jc w:val="right"/>
        <w:rPr>
          <w:b/>
          <w:bCs/>
          <w:color w:val="222222"/>
          <w:shd w:val="clear" w:color="auto" w:fill="FFFFFF"/>
        </w:rPr>
      </w:pPr>
      <w:r w:rsidRPr="006908DA">
        <w:rPr>
          <w:b/>
          <w:bCs/>
          <w:color w:val="222222"/>
          <w:shd w:val="clear" w:color="auto" w:fill="FFFFFF"/>
        </w:rPr>
        <w:t>Annexure 3</w:t>
      </w:r>
    </w:p>
    <w:p w:rsidR="00666E57" w:rsidRPr="006908DA" w:rsidRDefault="00666E57" w:rsidP="00666E57">
      <w:pPr>
        <w:tabs>
          <w:tab w:val="left" w:pos="8910"/>
        </w:tabs>
        <w:spacing w:line="360" w:lineRule="auto"/>
        <w:ind w:right="2160"/>
        <w:rPr>
          <w:b/>
          <w:bCs/>
          <w:color w:val="222222"/>
          <w:shd w:val="clear" w:color="auto" w:fill="FFFFFF"/>
        </w:rPr>
      </w:pPr>
      <w:r w:rsidRPr="006908DA">
        <w:rPr>
          <w:b/>
          <w:bCs/>
          <w:color w:val="222222"/>
          <w:shd w:val="clear" w:color="auto" w:fill="FFFFFF"/>
        </w:rPr>
        <w:t>SDMCU/PHY-UG-BOS/2023-24/02/05</w:t>
      </w:r>
    </w:p>
    <w:p w:rsidR="00666E57" w:rsidRPr="006908DA" w:rsidRDefault="00666E57" w:rsidP="00666E57">
      <w:pPr>
        <w:spacing w:line="360" w:lineRule="auto"/>
        <w:ind w:right="26"/>
        <w:rPr>
          <w:rFonts w:eastAsia="Times New Roman"/>
          <w:b/>
          <w:bCs/>
        </w:rPr>
      </w:pPr>
      <w:r w:rsidRPr="006908DA">
        <w:rPr>
          <w:rFonts w:eastAsia="Times New Roman"/>
          <w:b/>
          <w:bCs/>
        </w:rPr>
        <w:t xml:space="preserve">Approval of </w:t>
      </w:r>
      <w:proofErr w:type="spellStart"/>
      <w:r w:rsidRPr="006908DA">
        <w:rPr>
          <w:rFonts w:eastAsia="Times New Roman"/>
          <w:b/>
          <w:bCs/>
        </w:rPr>
        <w:t>Programme</w:t>
      </w:r>
      <w:proofErr w:type="spellEnd"/>
      <w:r w:rsidRPr="006908DA">
        <w:rPr>
          <w:rFonts w:eastAsia="Times New Roman"/>
          <w:b/>
          <w:bCs/>
        </w:rPr>
        <w:t xml:space="preserve"> conducted in the Department</w:t>
      </w:r>
    </w:p>
    <w:p w:rsidR="00666E57" w:rsidRPr="006908DA" w:rsidRDefault="00666E57" w:rsidP="00666E57">
      <w:pPr>
        <w:spacing w:line="360" w:lineRule="auto"/>
        <w:ind w:left="360" w:right="2160" w:hanging="360"/>
        <w:rPr>
          <w:rFonts w:eastAsia="Times New Roman"/>
          <w:b/>
          <w:bCs/>
        </w:rPr>
      </w:pPr>
      <w:r w:rsidRPr="006908DA">
        <w:rPr>
          <w:rFonts w:eastAsia="Times New Roman"/>
          <w:b/>
          <w:bCs/>
        </w:rPr>
        <w:t>a)</w:t>
      </w:r>
      <w:r w:rsidRPr="006908DA">
        <w:rPr>
          <w:rFonts w:eastAsia="Times New Roman"/>
          <w:b/>
          <w:bCs/>
        </w:rPr>
        <w:tab/>
        <w:t>Field Project</w:t>
      </w:r>
      <w:proofErr w:type="gramStart"/>
      <w:r w:rsidRPr="006908DA">
        <w:rPr>
          <w:rFonts w:eastAsia="Times New Roman"/>
          <w:b/>
          <w:bCs/>
        </w:rPr>
        <w:t>,  b</w:t>
      </w:r>
      <w:proofErr w:type="gramEnd"/>
      <w:r w:rsidRPr="006908DA">
        <w:rPr>
          <w:rFonts w:eastAsia="Times New Roman"/>
          <w:b/>
          <w:bCs/>
        </w:rPr>
        <w:t>)</w:t>
      </w:r>
      <w:r w:rsidRPr="006908DA">
        <w:rPr>
          <w:rFonts w:eastAsia="Times New Roman"/>
          <w:b/>
          <w:bCs/>
        </w:rPr>
        <w:tab/>
        <w:t>Research Project , c)</w:t>
      </w:r>
      <w:r w:rsidRPr="006908DA">
        <w:rPr>
          <w:rFonts w:eastAsia="Times New Roman"/>
          <w:b/>
          <w:bCs/>
        </w:rPr>
        <w:tab/>
        <w:t>Internship</w:t>
      </w:r>
    </w:p>
    <w:p w:rsidR="00666E57" w:rsidRPr="006908DA" w:rsidRDefault="00666E57" w:rsidP="00666E57">
      <w:pPr>
        <w:tabs>
          <w:tab w:val="left" w:pos="8910"/>
        </w:tabs>
        <w:spacing w:line="360" w:lineRule="auto"/>
        <w:ind w:firstLine="720"/>
        <w:rPr>
          <w:rFonts w:eastAsia="Times New Roman"/>
        </w:rPr>
      </w:pPr>
      <w:r w:rsidRPr="006908DA">
        <w:rPr>
          <w:rFonts w:eastAsia="Times New Roman"/>
        </w:rPr>
        <w:t xml:space="preserve">Chairman presented the details of </w:t>
      </w:r>
      <w:proofErr w:type="spellStart"/>
      <w:r w:rsidRPr="006908DA">
        <w:rPr>
          <w:rFonts w:eastAsia="Times New Roman"/>
        </w:rPr>
        <w:t>programmes</w:t>
      </w:r>
      <w:proofErr w:type="spellEnd"/>
      <w:r w:rsidRPr="006908DA">
        <w:rPr>
          <w:rFonts w:eastAsia="Times New Roman"/>
        </w:rPr>
        <w:t xml:space="preserve"> conducted by the department for the approval by the board. Members appreciated the field visit organized to ISRO, Bangalore.</w:t>
      </w:r>
    </w:p>
    <w:p w:rsidR="00666E57" w:rsidRPr="006908DA" w:rsidRDefault="00666E57" w:rsidP="00666E57">
      <w:pPr>
        <w:tabs>
          <w:tab w:val="left" w:pos="8910"/>
        </w:tabs>
        <w:spacing w:line="360" w:lineRule="auto"/>
        <w:ind w:firstLine="720"/>
        <w:rPr>
          <w:rFonts w:eastAsia="Times New Roman"/>
        </w:rPr>
      </w:pPr>
      <w:r w:rsidRPr="006908DA">
        <w:rPr>
          <w:rFonts w:eastAsia="Times New Roman"/>
        </w:rPr>
        <w:t>Chairman also explained about the strategy developed for Mini projects of 6</w:t>
      </w:r>
      <w:r w:rsidRPr="006908DA">
        <w:rPr>
          <w:rFonts w:eastAsia="Times New Roman"/>
          <w:vertAlign w:val="superscript"/>
        </w:rPr>
        <w:t>th</w:t>
      </w:r>
      <w:r w:rsidRPr="006908DA">
        <w:rPr>
          <w:rFonts w:eastAsia="Times New Roman"/>
        </w:rPr>
        <w:t xml:space="preserve">semester students and internship to be </w:t>
      </w:r>
      <w:proofErr w:type="spellStart"/>
      <w:r w:rsidRPr="006908DA">
        <w:rPr>
          <w:rFonts w:eastAsia="Times New Roman"/>
        </w:rPr>
        <w:t>organised</w:t>
      </w:r>
      <w:proofErr w:type="spellEnd"/>
      <w:r w:rsidRPr="006908DA">
        <w:rPr>
          <w:rFonts w:eastAsia="Times New Roman"/>
        </w:rPr>
        <w:t xml:space="preserve"> in the even semester</w:t>
      </w:r>
    </w:p>
    <w:p w:rsidR="00666E57" w:rsidRPr="006908DA" w:rsidRDefault="00666E57" w:rsidP="00666E57">
      <w:pPr>
        <w:tabs>
          <w:tab w:val="left" w:pos="8910"/>
        </w:tabs>
        <w:spacing w:line="360" w:lineRule="auto"/>
        <w:ind w:firstLine="720"/>
        <w:rPr>
          <w:rFonts w:eastAsia="Times New Roman"/>
        </w:rPr>
      </w:pPr>
      <w:r w:rsidRPr="006908DA">
        <w:rPr>
          <w:rFonts w:eastAsia="Times New Roman"/>
        </w:rPr>
        <w:t>The agenda was approved</w:t>
      </w:r>
    </w:p>
    <w:p w:rsidR="00666E57" w:rsidRPr="006908DA" w:rsidRDefault="00666E57" w:rsidP="00666E57">
      <w:pPr>
        <w:tabs>
          <w:tab w:val="left" w:pos="8910"/>
        </w:tabs>
        <w:spacing w:line="360" w:lineRule="auto"/>
        <w:rPr>
          <w:rFonts w:eastAsia="Times New Roman"/>
          <w:b/>
          <w:bCs/>
        </w:rPr>
      </w:pPr>
    </w:p>
    <w:p w:rsidR="00666E57" w:rsidRPr="006908DA" w:rsidRDefault="00666E57" w:rsidP="00666E57">
      <w:pPr>
        <w:tabs>
          <w:tab w:val="left" w:pos="8910"/>
        </w:tabs>
        <w:spacing w:line="360" w:lineRule="auto"/>
        <w:rPr>
          <w:rFonts w:eastAsia="Times New Roman"/>
          <w:b/>
          <w:bCs/>
        </w:rPr>
      </w:pPr>
    </w:p>
    <w:p w:rsidR="00666E57" w:rsidRPr="006908DA" w:rsidRDefault="00666E57" w:rsidP="00666E57">
      <w:pPr>
        <w:tabs>
          <w:tab w:val="left" w:pos="8910"/>
        </w:tabs>
        <w:spacing w:line="360" w:lineRule="auto"/>
        <w:rPr>
          <w:rFonts w:eastAsia="Times New Roman"/>
          <w:b/>
          <w:bCs/>
        </w:rPr>
      </w:pPr>
      <w:r w:rsidRPr="006908DA">
        <w:rPr>
          <w:rFonts w:eastAsia="Times New Roman"/>
          <w:b/>
          <w:bCs/>
        </w:rPr>
        <w:t>SDMCU/PHY-UG-BOS/2023-24/02/06</w:t>
      </w:r>
    </w:p>
    <w:p w:rsidR="00666E57" w:rsidRPr="006908DA" w:rsidRDefault="00666E57" w:rsidP="00666E57">
      <w:pPr>
        <w:tabs>
          <w:tab w:val="left" w:pos="8910"/>
        </w:tabs>
        <w:spacing w:line="360" w:lineRule="auto"/>
        <w:rPr>
          <w:rFonts w:eastAsia="Times New Roman"/>
        </w:rPr>
      </w:pPr>
      <w:r w:rsidRPr="006908DA">
        <w:rPr>
          <w:rFonts w:eastAsia="Times New Roman"/>
        </w:rPr>
        <w:t>Finalizing the list of examiners</w:t>
      </w:r>
    </w:p>
    <w:p w:rsidR="00666E57" w:rsidRPr="006908DA" w:rsidRDefault="00666E57" w:rsidP="00666E57">
      <w:pPr>
        <w:tabs>
          <w:tab w:val="left" w:pos="8910"/>
        </w:tabs>
        <w:spacing w:line="360" w:lineRule="auto"/>
        <w:ind w:right="180"/>
        <w:rPr>
          <w:rFonts w:eastAsia="Times New Roman"/>
        </w:rPr>
      </w:pPr>
      <w:r w:rsidRPr="006908DA">
        <w:rPr>
          <w:rFonts w:eastAsia="Times New Roman"/>
        </w:rPr>
        <w:t>The draft list of BOE members was presented for approval. The list is updated with following changes.</w:t>
      </w:r>
    </w:p>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80"/>
        <w:contextualSpacing/>
        <w:rPr>
          <w:rFonts w:ascii="Times New Roman" w:hAnsi="Times New Roman"/>
          <w:sz w:val="24"/>
          <w:szCs w:val="24"/>
        </w:rPr>
      </w:pPr>
      <w:r w:rsidRPr="006908DA">
        <w:rPr>
          <w:rFonts w:ascii="Times New Roman" w:hAnsi="Times New Roman"/>
          <w:sz w:val="24"/>
          <w:szCs w:val="24"/>
        </w:rPr>
        <w:t xml:space="preserve">Deletion of following Names in the list as they have left the job or retired </w:t>
      </w:r>
    </w:p>
    <w:p w:rsidR="00666E57" w:rsidRDefault="00666E57" w:rsidP="00666E57">
      <w:pPr>
        <w:tabs>
          <w:tab w:val="left" w:pos="8910"/>
        </w:tabs>
      </w:pPr>
      <w:r>
        <w:br w:type="page"/>
      </w:r>
    </w:p>
    <w:tbl>
      <w:tblPr>
        <w:tblpPr w:leftFromText="180" w:rightFromText="180" w:vertAnchor="text" w:horzAnchor="margin" w:tblpXSpec="center" w:tblpY="10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20"/>
        <w:gridCol w:w="2317"/>
        <w:gridCol w:w="3353"/>
        <w:gridCol w:w="1170"/>
      </w:tblGrid>
      <w:tr w:rsidR="00666E57" w:rsidRPr="006908DA" w:rsidTr="002F1E24">
        <w:tc>
          <w:tcPr>
            <w:tcW w:w="9288" w:type="dxa"/>
            <w:gridSpan w:val="5"/>
          </w:tcPr>
          <w:p w:rsidR="00666E57" w:rsidRPr="006908DA" w:rsidRDefault="00666E57" w:rsidP="002F1E24">
            <w:pPr>
              <w:tabs>
                <w:tab w:val="left" w:pos="8910"/>
              </w:tabs>
              <w:spacing w:line="360" w:lineRule="auto"/>
              <w:jc w:val="center"/>
              <w:rPr>
                <w:b/>
              </w:rPr>
            </w:pPr>
            <w:r w:rsidRPr="006908DA">
              <w:rPr>
                <w:b/>
              </w:rPr>
              <w:lastRenderedPageBreak/>
              <w:t>External Members</w:t>
            </w:r>
          </w:p>
        </w:tc>
      </w:tr>
      <w:tr w:rsidR="00666E57" w:rsidRPr="006908DA" w:rsidTr="002F1E24">
        <w:tc>
          <w:tcPr>
            <w:tcW w:w="828" w:type="dxa"/>
          </w:tcPr>
          <w:p w:rsidR="00666E57" w:rsidRPr="006908DA" w:rsidRDefault="00666E57" w:rsidP="002F1E24">
            <w:pPr>
              <w:tabs>
                <w:tab w:val="left" w:pos="8910"/>
              </w:tabs>
              <w:spacing w:line="360" w:lineRule="auto"/>
              <w:ind w:left="720" w:right="-135"/>
              <w:rPr>
                <w:rFonts w:eastAsia="Times New Roman"/>
              </w:rPr>
            </w:pPr>
            <w:r w:rsidRPr="006908DA">
              <w:rPr>
                <w:rFonts w:eastAsia="Times New Roman"/>
              </w:rPr>
              <w:t>S</w:t>
            </w:r>
          </w:p>
        </w:tc>
        <w:tc>
          <w:tcPr>
            <w:tcW w:w="1620" w:type="dxa"/>
            <w:vAlign w:val="center"/>
          </w:tcPr>
          <w:p w:rsidR="00666E57" w:rsidRPr="006908DA" w:rsidRDefault="00666E57" w:rsidP="002F1E24">
            <w:pPr>
              <w:tabs>
                <w:tab w:val="left" w:pos="8910"/>
              </w:tabs>
              <w:spacing w:line="360" w:lineRule="auto"/>
              <w:rPr>
                <w:rFonts w:eastAsia="Times New Roman"/>
              </w:rPr>
            </w:pPr>
            <w:r w:rsidRPr="006908DA">
              <w:rPr>
                <w:b/>
              </w:rPr>
              <w:t>Name</w:t>
            </w:r>
          </w:p>
        </w:tc>
        <w:tc>
          <w:tcPr>
            <w:tcW w:w="2317" w:type="dxa"/>
            <w:vAlign w:val="center"/>
          </w:tcPr>
          <w:p w:rsidR="00666E57" w:rsidRPr="006908DA" w:rsidRDefault="00666E57" w:rsidP="002F1E24">
            <w:pPr>
              <w:tabs>
                <w:tab w:val="left" w:pos="8910"/>
              </w:tabs>
              <w:spacing w:line="360" w:lineRule="auto"/>
              <w:rPr>
                <w:rFonts w:eastAsia="Times New Roman"/>
                <w:bCs/>
              </w:rPr>
            </w:pPr>
            <w:r w:rsidRPr="006908DA">
              <w:rPr>
                <w:b/>
              </w:rPr>
              <w:t>Designation</w:t>
            </w:r>
          </w:p>
        </w:tc>
        <w:tc>
          <w:tcPr>
            <w:tcW w:w="3353" w:type="dxa"/>
            <w:vAlign w:val="center"/>
          </w:tcPr>
          <w:p w:rsidR="00666E57" w:rsidRPr="006908DA" w:rsidRDefault="00666E57" w:rsidP="002F1E24">
            <w:pPr>
              <w:tabs>
                <w:tab w:val="left" w:pos="8910"/>
              </w:tabs>
              <w:spacing w:line="360" w:lineRule="auto"/>
              <w:rPr>
                <w:rFonts w:eastAsia="Times New Roman"/>
              </w:rPr>
            </w:pPr>
            <w:r w:rsidRPr="006908DA">
              <w:rPr>
                <w:b/>
              </w:rPr>
              <w:t>Address</w:t>
            </w:r>
          </w:p>
        </w:tc>
        <w:tc>
          <w:tcPr>
            <w:tcW w:w="1170" w:type="dxa"/>
            <w:vAlign w:val="center"/>
          </w:tcPr>
          <w:p w:rsidR="00666E57" w:rsidRPr="006908DA" w:rsidRDefault="00666E57" w:rsidP="002F1E24">
            <w:pPr>
              <w:tabs>
                <w:tab w:val="left" w:pos="8910"/>
              </w:tabs>
              <w:spacing w:line="360" w:lineRule="auto"/>
              <w:rPr>
                <w:rFonts w:eastAsia="Times New Roman"/>
                <w:b/>
                <w:bCs/>
              </w:rPr>
            </w:pPr>
            <w:r w:rsidRPr="006908DA">
              <w:rPr>
                <w:rFonts w:eastAsia="Times New Roman"/>
                <w:b/>
                <w:bCs/>
              </w:rPr>
              <w:t>Reason</w:t>
            </w:r>
          </w:p>
        </w:tc>
      </w:tr>
      <w:tr w:rsidR="00666E57" w:rsidRPr="006908DA" w:rsidTr="002F1E24">
        <w:trPr>
          <w:trHeight w:val="605"/>
        </w:trPr>
        <w:tc>
          <w:tcPr>
            <w:tcW w:w="828" w:type="dxa"/>
          </w:tcPr>
          <w:p w:rsidR="00666E57" w:rsidRPr="006908DA" w:rsidRDefault="00666E57" w:rsidP="00666E5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rPr>
                <w:rFonts w:eastAsia="Times New Roman"/>
              </w:rPr>
            </w:pPr>
          </w:p>
        </w:tc>
        <w:tc>
          <w:tcPr>
            <w:tcW w:w="1620" w:type="dxa"/>
            <w:shd w:val="clear" w:color="auto" w:fill="auto"/>
          </w:tcPr>
          <w:p w:rsidR="00666E57" w:rsidRPr="006908DA" w:rsidRDefault="00666E57" w:rsidP="002F1E24">
            <w:pPr>
              <w:tabs>
                <w:tab w:val="left" w:pos="8910"/>
              </w:tabs>
              <w:spacing w:line="360" w:lineRule="auto"/>
              <w:rPr>
                <w:rFonts w:eastAsia="Times New Roman"/>
              </w:rPr>
            </w:pPr>
            <w:r w:rsidRPr="006908DA">
              <w:rPr>
                <w:rFonts w:eastAsia="Times New Roman"/>
              </w:rPr>
              <w:t xml:space="preserve">Prof. </w:t>
            </w:r>
            <w:proofErr w:type="spellStart"/>
            <w:r w:rsidRPr="006908DA">
              <w:rPr>
                <w:rFonts w:eastAsia="Times New Roman"/>
              </w:rPr>
              <w:t>Narasimha</w:t>
            </w:r>
            <w:proofErr w:type="spellEnd"/>
            <w:r w:rsidRPr="006908DA">
              <w:rPr>
                <w:rFonts w:eastAsia="Times New Roman"/>
              </w:rPr>
              <w:t xml:space="preserve"> </w:t>
            </w:r>
            <w:proofErr w:type="spellStart"/>
            <w:r w:rsidRPr="006908DA">
              <w:rPr>
                <w:rFonts w:eastAsia="Times New Roman"/>
              </w:rPr>
              <w:t>Bhat</w:t>
            </w:r>
            <w:proofErr w:type="spellEnd"/>
          </w:p>
        </w:tc>
        <w:tc>
          <w:tcPr>
            <w:tcW w:w="2317" w:type="dxa"/>
          </w:tcPr>
          <w:p w:rsidR="00666E57" w:rsidRPr="006908DA" w:rsidRDefault="00666E57" w:rsidP="002F1E24">
            <w:pPr>
              <w:tabs>
                <w:tab w:val="left" w:pos="8910"/>
              </w:tabs>
              <w:spacing w:line="360" w:lineRule="auto"/>
              <w:rPr>
                <w:rFonts w:eastAsia="Times New Roman"/>
                <w:bCs/>
              </w:rPr>
            </w:pPr>
            <w:r w:rsidRPr="006908DA">
              <w:rPr>
                <w:rFonts w:eastAsia="Times New Roman"/>
                <w:bCs/>
              </w:rPr>
              <w:t>Associate Professor</w:t>
            </w:r>
          </w:p>
        </w:tc>
        <w:tc>
          <w:tcPr>
            <w:tcW w:w="3353" w:type="dxa"/>
          </w:tcPr>
          <w:p w:rsidR="00666E57" w:rsidRPr="006908DA" w:rsidRDefault="00666E57" w:rsidP="002F1E24">
            <w:pPr>
              <w:tabs>
                <w:tab w:val="left" w:pos="8910"/>
              </w:tabs>
              <w:spacing w:line="360" w:lineRule="auto"/>
              <w:rPr>
                <w:rFonts w:eastAsia="Times New Roman"/>
              </w:rPr>
            </w:pPr>
            <w:r w:rsidRPr="006908DA">
              <w:rPr>
                <w:rFonts w:eastAsia="Times New Roman"/>
              </w:rPr>
              <w:t xml:space="preserve">Dept. of  Physics,  </w:t>
            </w:r>
            <w:r w:rsidRPr="006908DA">
              <w:rPr>
                <w:rFonts w:eastAsia="Times New Roman"/>
                <w:b/>
                <w:bCs/>
              </w:rPr>
              <w:t xml:space="preserve">  </w:t>
            </w:r>
          </w:p>
          <w:p w:rsidR="00666E57" w:rsidRPr="006908DA" w:rsidRDefault="00666E57" w:rsidP="002F1E24">
            <w:pPr>
              <w:tabs>
                <w:tab w:val="left" w:pos="8910"/>
              </w:tabs>
              <w:spacing w:line="360" w:lineRule="auto"/>
              <w:rPr>
                <w:rFonts w:eastAsia="Times New Roman"/>
              </w:rPr>
            </w:pPr>
            <w:r w:rsidRPr="006908DA">
              <w:rPr>
                <w:rFonts w:eastAsia="Times New Roman"/>
              </w:rPr>
              <w:t>Vivekananda college ,</w:t>
            </w:r>
            <w:proofErr w:type="spellStart"/>
            <w:r w:rsidRPr="006908DA">
              <w:rPr>
                <w:rFonts w:eastAsia="Times New Roman"/>
              </w:rPr>
              <w:t>Putturu</w:t>
            </w:r>
            <w:proofErr w:type="spellEnd"/>
            <w:r w:rsidRPr="006908DA">
              <w:rPr>
                <w:rFonts w:eastAsia="Times New Roman"/>
              </w:rPr>
              <w:t xml:space="preserve">, </w:t>
            </w:r>
            <w:proofErr w:type="spellStart"/>
            <w:r w:rsidRPr="006908DA">
              <w:rPr>
                <w:rFonts w:eastAsia="Times New Roman"/>
              </w:rPr>
              <w:t>Puttur</w:t>
            </w:r>
            <w:proofErr w:type="spellEnd"/>
            <w:r w:rsidRPr="006908DA">
              <w:rPr>
                <w:rFonts w:eastAsia="Times New Roman"/>
              </w:rPr>
              <w:t xml:space="preserve"> </w:t>
            </w:r>
          </w:p>
        </w:tc>
        <w:tc>
          <w:tcPr>
            <w:tcW w:w="1170" w:type="dxa"/>
          </w:tcPr>
          <w:p w:rsidR="00666E57" w:rsidRPr="006908DA" w:rsidRDefault="00666E57" w:rsidP="002F1E24">
            <w:pPr>
              <w:tabs>
                <w:tab w:val="left" w:pos="8910"/>
              </w:tabs>
              <w:spacing w:line="360" w:lineRule="auto"/>
              <w:rPr>
                <w:rFonts w:eastAsia="Times New Roman"/>
              </w:rPr>
            </w:pPr>
            <w:r w:rsidRPr="006908DA">
              <w:rPr>
                <w:rFonts w:eastAsia="Times New Roman"/>
              </w:rPr>
              <w:t>Retirement</w:t>
            </w:r>
          </w:p>
        </w:tc>
      </w:tr>
    </w:tbl>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180"/>
        <w:contextualSpacing/>
        <w:rPr>
          <w:rFonts w:ascii="Times New Roman" w:hAnsi="Times New Roman"/>
          <w:sz w:val="24"/>
          <w:szCs w:val="24"/>
        </w:rPr>
      </w:pPr>
      <w:r w:rsidRPr="006908DA">
        <w:rPr>
          <w:rFonts w:ascii="Times New Roman" w:hAnsi="Times New Roman"/>
          <w:sz w:val="24"/>
          <w:szCs w:val="24"/>
        </w:rPr>
        <w:t>Addition of following eligible members</w:t>
      </w:r>
    </w:p>
    <w:tbl>
      <w:tblPr>
        <w:tblpPr w:leftFromText="180" w:rightFromText="180" w:vertAnchor="text" w:horzAnchor="margin" w:tblpXSpec="center" w:tblpY="1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42"/>
        <w:gridCol w:w="2880"/>
        <w:gridCol w:w="4230"/>
      </w:tblGrid>
      <w:tr w:rsidR="00666E57" w:rsidRPr="006908DA" w:rsidTr="002F1E24">
        <w:trPr>
          <w:trHeight w:val="475"/>
        </w:trPr>
        <w:tc>
          <w:tcPr>
            <w:tcW w:w="828" w:type="dxa"/>
          </w:tcPr>
          <w:p w:rsidR="00666E57" w:rsidRPr="006908DA" w:rsidRDefault="00666E57" w:rsidP="00666E5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rPr>
                <w:rFonts w:eastAsia="Times New Roman"/>
              </w:rPr>
            </w:pPr>
          </w:p>
        </w:tc>
        <w:tc>
          <w:tcPr>
            <w:tcW w:w="1242" w:type="dxa"/>
            <w:shd w:val="clear" w:color="auto" w:fill="auto"/>
          </w:tcPr>
          <w:p w:rsidR="00666E57" w:rsidRPr="006908DA" w:rsidRDefault="00666E57" w:rsidP="002F1E24">
            <w:pPr>
              <w:tabs>
                <w:tab w:val="left" w:pos="8910"/>
              </w:tabs>
              <w:spacing w:line="360" w:lineRule="auto"/>
              <w:rPr>
                <w:rFonts w:eastAsia="Times New Roman"/>
              </w:rPr>
            </w:pPr>
            <w:proofErr w:type="spellStart"/>
            <w:r w:rsidRPr="006908DA">
              <w:rPr>
                <w:rFonts w:eastAsia="Times New Roman"/>
              </w:rPr>
              <w:t>Mr</w:t>
            </w:r>
            <w:proofErr w:type="spellEnd"/>
            <w:r w:rsidRPr="006908DA">
              <w:rPr>
                <w:rFonts w:eastAsia="Times New Roman"/>
              </w:rPr>
              <w:t xml:space="preserve"> </w:t>
            </w:r>
            <w:proofErr w:type="spellStart"/>
            <w:r w:rsidRPr="006908DA">
              <w:rPr>
                <w:rFonts w:eastAsia="Times New Roman"/>
              </w:rPr>
              <w:t>Deekshith</w:t>
            </w:r>
            <w:proofErr w:type="spellEnd"/>
            <w:r w:rsidRPr="006908DA">
              <w:rPr>
                <w:rFonts w:eastAsia="Times New Roman"/>
              </w:rPr>
              <w:t xml:space="preserve"> </w:t>
            </w:r>
          </w:p>
        </w:tc>
        <w:tc>
          <w:tcPr>
            <w:tcW w:w="2880" w:type="dxa"/>
          </w:tcPr>
          <w:p w:rsidR="00666E57" w:rsidRPr="006908DA" w:rsidRDefault="00666E57" w:rsidP="002F1E24">
            <w:pPr>
              <w:tabs>
                <w:tab w:val="left" w:pos="8910"/>
              </w:tabs>
              <w:spacing w:line="360" w:lineRule="auto"/>
              <w:rPr>
                <w:rFonts w:eastAsia="Times New Roman"/>
                <w:bCs/>
              </w:rPr>
            </w:pPr>
            <w:r w:rsidRPr="006908DA">
              <w:rPr>
                <w:rFonts w:eastAsia="Times New Roman"/>
              </w:rPr>
              <w:t>Assistant Professor</w:t>
            </w:r>
          </w:p>
        </w:tc>
        <w:tc>
          <w:tcPr>
            <w:tcW w:w="4230" w:type="dxa"/>
          </w:tcPr>
          <w:p w:rsidR="00666E57" w:rsidRPr="006908DA" w:rsidRDefault="00666E57" w:rsidP="002F1E24">
            <w:pPr>
              <w:tabs>
                <w:tab w:val="left" w:pos="8910"/>
              </w:tabs>
              <w:spacing w:line="360" w:lineRule="auto"/>
              <w:rPr>
                <w:rFonts w:eastAsia="Times New Roman"/>
              </w:rPr>
            </w:pPr>
            <w:r w:rsidRPr="006908DA">
              <w:rPr>
                <w:rFonts w:eastAsia="Times New Roman"/>
              </w:rPr>
              <w:t xml:space="preserve">Dept. of  Physics,    </w:t>
            </w:r>
          </w:p>
          <w:p w:rsidR="00666E57" w:rsidRPr="006908DA" w:rsidRDefault="00666E57" w:rsidP="002F1E24">
            <w:pPr>
              <w:tabs>
                <w:tab w:val="left" w:pos="8910"/>
              </w:tabs>
              <w:spacing w:line="360" w:lineRule="auto"/>
              <w:rPr>
                <w:rFonts w:eastAsia="Times New Roman"/>
                <w:bCs/>
              </w:rPr>
            </w:pPr>
            <w:r w:rsidRPr="006908DA">
              <w:rPr>
                <w:rFonts w:eastAsia="Times New Roman"/>
              </w:rPr>
              <w:t>Vivekananda college ,</w:t>
            </w:r>
            <w:proofErr w:type="spellStart"/>
            <w:r w:rsidRPr="006908DA">
              <w:rPr>
                <w:rFonts w:eastAsia="Times New Roman"/>
              </w:rPr>
              <w:t>Putturu</w:t>
            </w:r>
            <w:proofErr w:type="spellEnd"/>
            <w:r w:rsidRPr="006908DA">
              <w:rPr>
                <w:rFonts w:eastAsia="Times New Roman"/>
              </w:rPr>
              <w:t>, 948172334</w:t>
            </w:r>
          </w:p>
        </w:tc>
      </w:tr>
      <w:tr w:rsidR="00666E57" w:rsidRPr="006908DA" w:rsidTr="002F1E24">
        <w:trPr>
          <w:trHeight w:val="475"/>
        </w:trPr>
        <w:tc>
          <w:tcPr>
            <w:tcW w:w="828" w:type="dxa"/>
          </w:tcPr>
          <w:p w:rsidR="00666E57" w:rsidRPr="006908DA" w:rsidRDefault="00666E57" w:rsidP="00666E5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rPr>
                <w:rFonts w:eastAsia="Times New Roman"/>
              </w:rPr>
            </w:pPr>
          </w:p>
        </w:tc>
        <w:tc>
          <w:tcPr>
            <w:tcW w:w="1242" w:type="dxa"/>
            <w:shd w:val="clear" w:color="auto" w:fill="auto"/>
          </w:tcPr>
          <w:p w:rsidR="00666E57" w:rsidRPr="006908DA" w:rsidRDefault="00666E57" w:rsidP="002F1E24">
            <w:pPr>
              <w:tabs>
                <w:tab w:val="left" w:pos="8910"/>
              </w:tabs>
              <w:spacing w:line="360" w:lineRule="auto"/>
              <w:rPr>
                <w:rFonts w:eastAsia="Times New Roman"/>
              </w:rPr>
            </w:pPr>
            <w:proofErr w:type="spellStart"/>
            <w:r w:rsidRPr="006908DA">
              <w:rPr>
                <w:rFonts w:eastAsia="Times New Roman"/>
              </w:rPr>
              <w:t>Mr</w:t>
            </w:r>
            <w:proofErr w:type="spellEnd"/>
            <w:r w:rsidRPr="006908DA">
              <w:rPr>
                <w:rFonts w:eastAsia="Times New Roman"/>
              </w:rPr>
              <w:t xml:space="preserve"> </w:t>
            </w:r>
            <w:proofErr w:type="spellStart"/>
            <w:r w:rsidRPr="006908DA">
              <w:rPr>
                <w:rFonts w:eastAsia="Times New Roman"/>
              </w:rPr>
              <w:t>Raviraj</w:t>
            </w:r>
            <w:proofErr w:type="spellEnd"/>
          </w:p>
        </w:tc>
        <w:tc>
          <w:tcPr>
            <w:tcW w:w="2880" w:type="dxa"/>
          </w:tcPr>
          <w:p w:rsidR="00666E57" w:rsidRPr="006908DA" w:rsidRDefault="00666E57" w:rsidP="002F1E24">
            <w:pPr>
              <w:tabs>
                <w:tab w:val="left" w:pos="8910"/>
              </w:tabs>
              <w:spacing w:line="360" w:lineRule="auto"/>
              <w:rPr>
                <w:rFonts w:eastAsia="Times New Roman"/>
              </w:rPr>
            </w:pPr>
            <w:r w:rsidRPr="006908DA">
              <w:rPr>
                <w:rFonts w:eastAsia="Times New Roman"/>
              </w:rPr>
              <w:t>Assistant Professor</w:t>
            </w:r>
          </w:p>
        </w:tc>
        <w:tc>
          <w:tcPr>
            <w:tcW w:w="4230" w:type="dxa"/>
          </w:tcPr>
          <w:p w:rsidR="00666E57" w:rsidRPr="006908DA" w:rsidRDefault="00666E57" w:rsidP="002F1E24">
            <w:pPr>
              <w:tabs>
                <w:tab w:val="left" w:pos="8910"/>
              </w:tabs>
              <w:spacing w:line="360" w:lineRule="auto"/>
              <w:rPr>
                <w:rFonts w:eastAsia="Times New Roman"/>
              </w:rPr>
            </w:pPr>
            <w:r w:rsidRPr="006908DA">
              <w:rPr>
                <w:rFonts w:eastAsia="Times New Roman"/>
              </w:rPr>
              <w:t xml:space="preserve">Dept. of  Physics,    </w:t>
            </w:r>
          </w:p>
          <w:p w:rsidR="00666E57" w:rsidRPr="006908DA" w:rsidRDefault="00666E57" w:rsidP="002F1E24">
            <w:pPr>
              <w:tabs>
                <w:tab w:val="left" w:pos="8910"/>
              </w:tabs>
              <w:spacing w:line="360" w:lineRule="auto"/>
              <w:rPr>
                <w:rFonts w:eastAsia="Times New Roman"/>
              </w:rPr>
            </w:pPr>
            <w:proofErr w:type="spellStart"/>
            <w:r w:rsidRPr="006908DA">
              <w:rPr>
                <w:rFonts w:eastAsia="Times New Roman"/>
              </w:rPr>
              <w:t>GFGCollege,Uppinangady</w:t>
            </w:r>
            <w:proofErr w:type="spellEnd"/>
            <w:r w:rsidRPr="006908DA">
              <w:rPr>
                <w:rFonts w:eastAsia="Times New Roman"/>
              </w:rPr>
              <w:t xml:space="preserve"> 9480486695</w:t>
            </w:r>
          </w:p>
        </w:tc>
      </w:tr>
    </w:tbl>
    <w:p w:rsidR="00666E57" w:rsidRPr="006908DA" w:rsidRDefault="00666E57" w:rsidP="00666E57">
      <w:pPr>
        <w:tabs>
          <w:tab w:val="left" w:pos="8910"/>
        </w:tabs>
        <w:spacing w:line="360" w:lineRule="auto"/>
        <w:ind w:right="180"/>
        <w:rPr>
          <w:rFonts w:eastAsia="Times New Roman"/>
        </w:rPr>
      </w:pPr>
      <w:r w:rsidRPr="006908DA">
        <w:rPr>
          <w:rFonts w:eastAsia="Times New Roman"/>
        </w:rPr>
        <w:t xml:space="preserve">Revised list is approved and the agenda was approved </w:t>
      </w:r>
    </w:p>
    <w:p w:rsidR="00666E57" w:rsidRPr="006908DA" w:rsidRDefault="00666E57" w:rsidP="00666E57">
      <w:pPr>
        <w:tabs>
          <w:tab w:val="left" w:pos="8910"/>
        </w:tabs>
        <w:spacing w:line="360" w:lineRule="auto"/>
        <w:ind w:right="180"/>
        <w:jc w:val="right"/>
        <w:rPr>
          <w:rFonts w:eastAsia="Times New Roman"/>
          <w:b/>
          <w:bCs/>
        </w:rPr>
      </w:pPr>
      <w:bookmarkStart w:id="2" w:name="_Hlk104052205"/>
      <w:r w:rsidRPr="006908DA">
        <w:rPr>
          <w:rFonts w:eastAsia="Times New Roman"/>
          <w:b/>
          <w:bCs/>
        </w:rPr>
        <w:t xml:space="preserve">Annexure </w:t>
      </w:r>
      <w:bookmarkEnd w:id="2"/>
      <w:r w:rsidRPr="006908DA">
        <w:rPr>
          <w:rFonts w:eastAsia="Times New Roman"/>
          <w:b/>
          <w:bCs/>
        </w:rPr>
        <w:t>4</w:t>
      </w:r>
    </w:p>
    <w:p w:rsidR="00666E57" w:rsidRPr="006908DA" w:rsidRDefault="00666E57" w:rsidP="00666E57">
      <w:pPr>
        <w:tabs>
          <w:tab w:val="left" w:pos="8910"/>
        </w:tabs>
        <w:spacing w:line="360" w:lineRule="auto"/>
        <w:ind w:right="2160"/>
        <w:rPr>
          <w:rFonts w:eastAsia="Times New Roman"/>
          <w:b/>
          <w:bCs/>
        </w:rPr>
      </w:pPr>
      <w:r w:rsidRPr="006908DA">
        <w:rPr>
          <w:b/>
          <w:bCs/>
          <w:color w:val="222222"/>
          <w:shd w:val="clear" w:color="auto" w:fill="FFFFFF"/>
        </w:rPr>
        <w:t>SDMCU/PHY-UG-BOS/2023-24/02/07</w:t>
      </w:r>
    </w:p>
    <w:p w:rsidR="00666E57" w:rsidRPr="006908DA" w:rsidRDefault="00666E57" w:rsidP="00666E57">
      <w:pPr>
        <w:tabs>
          <w:tab w:val="left" w:pos="8910"/>
        </w:tabs>
        <w:spacing w:line="360" w:lineRule="auto"/>
        <w:ind w:right="2160"/>
        <w:rPr>
          <w:rFonts w:eastAsia="Times New Roman"/>
          <w:b/>
        </w:rPr>
      </w:pPr>
      <w:r w:rsidRPr="006908DA">
        <w:rPr>
          <w:rFonts w:eastAsia="Times New Roman"/>
          <w:b/>
        </w:rPr>
        <w:t>Any other matter</w:t>
      </w:r>
    </w:p>
    <w:p w:rsidR="00666E57" w:rsidRPr="006908DA" w:rsidRDefault="00666E57" w:rsidP="00666E57">
      <w:pPr>
        <w:tabs>
          <w:tab w:val="left" w:pos="8910"/>
        </w:tabs>
        <w:spacing w:line="360" w:lineRule="auto"/>
        <w:ind w:right="2160"/>
        <w:rPr>
          <w:rFonts w:eastAsia="Times New Roman"/>
          <w:bCs/>
        </w:rPr>
      </w:pPr>
      <w:r w:rsidRPr="006908DA">
        <w:rPr>
          <w:rFonts w:eastAsia="Times New Roman"/>
          <w:bCs/>
        </w:rPr>
        <w:t xml:space="preserve">Members suggested </w:t>
      </w:r>
    </w:p>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Student representative suggested to conduct subject based quiz and problems.</w:t>
      </w:r>
    </w:p>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 xml:space="preserve">Chairman suggested </w:t>
      </w:r>
      <w:proofErr w:type="gramStart"/>
      <w:r w:rsidRPr="006908DA">
        <w:rPr>
          <w:rFonts w:ascii="Times New Roman" w:hAnsi="Times New Roman"/>
          <w:bCs/>
          <w:sz w:val="24"/>
          <w:szCs w:val="24"/>
        </w:rPr>
        <w:t>to conduct</w:t>
      </w:r>
      <w:proofErr w:type="gramEnd"/>
      <w:r w:rsidRPr="006908DA">
        <w:rPr>
          <w:rFonts w:ascii="Times New Roman" w:hAnsi="Times New Roman"/>
          <w:bCs/>
          <w:sz w:val="24"/>
          <w:szCs w:val="24"/>
        </w:rPr>
        <w:t xml:space="preserve"> bridge courses and orientation </w:t>
      </w:r>
      <w:proofErr w:type="spellStart"/>
      <w:r w:rsidRPr="006908DA">
        <w:rPr>
          <w:rFonts w:ascii="Times New Roman" w:hAnsi="Times New Roman"/>
          <w:bCs/>
          <w:sz w:val="24"/>
          <w:szCs w:val="24"/>
        </w:rPr>
        <w:t>programme</w:t>
      </w:r>
      <w:proofErr w:type="spellEnd"/>
      <w:r w:rsidRPr="006908DA">
        <w:rPr>
          <w:rFonts w:ascii="Times New Roman" w:hAnsi="Times New Roman"/>
          <w:bCs/>
          <w:sz w:val="24"/>
          <w:szCs w:val="24"/>
        </w:rPr>
        <w:t xml:space="preserve"> to </w:t>
      </w:r>
      <w:proofErr w:type="spellStart"/>
      <w:r w:rsidRPr="006908DA">
        <w:rPr>
          <w:rFonts w:ascii="Times New Roman" w:hAnsi="Times New Roman"/>
          <w:bCs/>
          <w:sz w:val="24"/>
          <w:szCs w:val="24"/>
        </w:rPr>
        <w:t>freshers</w:t>
      </w:r>
      <w:proofErr w:type="spellEnd"/>
      <w:r w:rsidRPr="006908DA">
        <w:rPr>
          <w:rFonts w:ascii="Times New Roman" w:hAnsi="Times New Roman"/>
          <w:bCs/>
          <w:sz w:val="24"/>
          <w:szCs w:val="24"/>
        </w:rPr>
        <w:t xml:space="preserve"> by seniors. </w:t>
      </w:r>
    </w:p>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 xml:space="preserve">As the topics are difficult the syllabus of in first semester, </w:t>
      </w:r>
      <w:proofErr w:type="gramStart"/>
      <w:r w:rsidRPr="006908DA">
        <w:rPr>
          <w:rFonts w:ascii="Times New Roman" w:hAnsi="Times New Roman"/>
          <w:bCs/>
          <w:sz w:val="24"/>
          <w:szCs w:val="24"/>
        </w:rPr>
        <w:t>it  is</w:t>
      </w:r>
      <w:proofErr w:type="gramEnd"/>
      <w:r w:rsidRPr="006908DA">
        <w:rPr>
          <w:rFonts w:ascii="Times New Roman" w:hAnsi="Times New Roman"/>
          <w:bCs/>
          <w:sz w:val="24"/>
          <w:szCs w:val="24"/>
        </w:rPr>
        <w:t xml:space="preserve"> suggested to swap the units among I and II semesters syllabi.</w:t>
      </w:r>
    </w:p>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 xml:space="preserve">It is suggested to add one question about the content in the student </w:t>
      </w:r>
      <w:proofErr w:type="spellStart"/>
      <w:r w:rsidRPr="006908DA">
        <w:rPr>
          <w:rFonts w:ascii="Times New Roman" w:hAnsi="Times New Roman"/>
          <w:bCs/>
          <w:sz w:val="24"/>
          <w:szCs w:val="24"/>
        </w:rPr>
        <w:t>feed back</w:t>
      </w:r>
      <w:proofErr w:type="spellEnd"/>
      <w:r w:rsidRPr="006908DA">
        <w:rPr>
          <w:rFonts w:ascii="Times New Roman" w:hAnsi="Times New Roman"/>
          <w:bCs/>
          <w:sz w:val="24"/>
          <w:szCs w:val="24"/>
        </w:rPr>
        <w:t xml:space="preserve"> format.</w:t>
      </w:r>
    </w:p>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 xml:space="preserve">Suggested to add differential amplifier along with inverting and </w:t>
      </w:r>
      <w:proofErr w:type="spellStart"/>
      <w:r w:rsidRPr="006908DA">
        <w:rPr>
          <w:rFonts w:ascii="Times New Roman" w:hAnsi="Times New Roman"/>
          <w:bCs/>
          <w:sz w:val="24"/>
          <w:szCs w:val="24"/>
        </w:rPr>
        <w:t>non inverting</w:t>
      </w:r>
      <w:proofErr w:type="spellEnd"/>
      <w:r w:rsidRPr="006908DA">
        <w:rPr>
          <w:rFonts w:ascii="Times New Roman" w:hAnsi="Times New Roman"/>
          <w:bCs/>
          <w:sz w:val="24"/>
          <w:szCs w:val="24"/>
        </w:rPr>
        <w:t xml:space="preserve"> amplifier experiment.</w:t>
      </w:r>
    </w:p>
    <w:p w:rsidR="00666E57" w:rsidRPr="006908DA" w:rsidRDefault="00666E57" w:rsidP="00666E5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Cs/>
          <w:sz w:val="24"/>
          <w:szCs w:val="24"/>
        </w:rPr>
      </w:pPr>
      <w:r w:rsidRPr="006908DA">
        <w:rPr>
          <w:rFonts w:ascii="Times New Roman" w:hAnsi="Times New Roman"/>
          <w:bCs/>
          <w:sz w:val="24"/>
          <w:szCs w:val="24"/>
        </w:rPr>
        <w:t xml:space="preserve">It is suggested to have idea presentation by the students of mini projects and to </w:t>
      </w:r>
      <w:proofErr w:type="spellStart"/>
      <w:r w:rsidRPr="006908DA">
        <w:rPr>
          <w:rFonts w:ascii="Times New Roman" w:hAnsi="Times New Roman"/>
          <w:bCs/>
          <w:sz w:val="24"/>
          <w:szCs w:val="24"/>
        </w:rPr>
        <w:t>condut</w:t>
      </w:r>
      <w:proofErr w:type="spellEnd"/>
      <w:r w:rsidRPr="006908DA">
        <w:rPr>
          <w:rFonts w:ascii="Times New Roman" w:hAnsi="Times New Roman"/>
          <w:bCs/>
          <w:sz w:val="24"/>
          <w:szCs w:val="24"/>
        </w:rPr>
        <w:t xml:space="preserve"> an orientation </w:t>
      </w:r>
      <w:proofErr w:type="spellStart"/>
      <w:r w:rsidRPr="006908DA">
        <w:rPr>
          <w:rFonts w:ascii="Times New Roman" w:hAnsi="Times New Roman"/>
          <w:bCs/>
          <w:sz w:val="24"/>
          <w:szCs w:val="24"/>
        </w:rPr>
        <w:t>programme</w:t>
      </w:r>
      <w:proofErr w:type="spellEnd"/>
      <w:r w:rsidRPr="006908DA">
        <w:rPr>
          <w:rFonts w:ascii="Times New Roman" w:hAnsi="Times New Roman"/>
          <w:bCs/>
          <w:sz w:val="24"/>
          <w:szCs w:val="24"/>
        </w:rPr>
        <w:t xml:space="preserve"> about research methodology to these students.</w:t>
      </w:r>
    </w:p>
    <w:p w:rsidR="00666E57" w:rsidRPr="006908DA" w:rsidRDefault="00666E57" w:rsidP="00666E57">
      <w:pPr>
        <w:pStyle w:val="BodyText"/>
        <w:tabs>
          <w:tab w:val="left" w:pos="8910"/>
        </w:tabs>
        <w:spacing w:after="0" w:line="360" w:lineRule="auto"/>
        <w:rPr>
          <w:rFonts w:cs="Times New Roman"/>
        </w:rPr>
      </w:pPr>
      <w:r w:rsidRPr="006908DA">
        <w:rPr>
          <w:rFonts w:cs="Times New Roman"/>
        </w:rPr>
        <w:t>The agenda was approved</w:t>
      </w:r>
    </w:p>
    <w:p w:rsidR="00666E57" w:rsidRPr="006908DA" w:rsidRDefault="00666E57" w:rsidP="00666E57">
      <w:pPr>
        <w:pStyle w:val="BodyText"/>
        <w:tabs>
          <w:tab w:val="left" w:pos="8910"/>
        </w:tabs>
        <w:spacing w:after="0" w:line="360" w:lineRule="auto"/>
        <w:rPr>
          <w:rFonts w:cs="Times New Roman"/>
        </w:rPr>
      </w:pPr>
    </w:p>
    <w:p w:rsidR="00666E57" w:rsidRPr="006908DA" w:rsidRDefault="00666E57" w:rsidP="00666E57">
      <w:pPr>
        <w:pStyle w:val="BodyText"/>
        <w:tabs>
          <w:tab w:val="left" w:pos="8910"/>
        </w:tabs>
        <w:spacing w:after="0" w:line="360" w:lineRule="auto"/>
        <w:rPr>
          <w:rFonts w:cs="Times New Roman"/>
        </w:rPr>
      </w:pPr>
      <w:r w:rsidRPr="006908DA">
        <w:rPr>
          <w:rFonts w:cs="Times New Roman"/>
        </w:rPr>
        <w:t xml:space="preserve">Meeting concluded with vote of Thanks by Ms. </w:t>
      </w:r>
      <w:proofErr w:type="spellStart"/>
      <w:r w:rsidRPr="006908DA">
        <w:rPr>
          <w:rFonts w:cs="Times New Roman"/>
        </w:rPr>
        <w:t>Namratha</w:t>
      </w:r>
      <w:proofErr w:type="spellEnd"/>
      <w:r w:rsidRPr="006908DA">
        <w:rPr>
          <w:rFonts w:cs="Times New Roman"/>
        </w:rPr>
        <w:t xml:space="preserve">       </w:t>
      </w:r>
      <w:r w:rsidRPr="006908DA">
        <w:rPr>
          <w:rFonts w:cs="Times New Roman"/>
        </w:rPr>
        <w:tab/>
      </w:r>
      <w:r w:rsidRPr="006908DA">
        <w:rPr>
          <w:rFonts w:eastAsia="Times New Roman"/>
        </w:rPr>
        <w:t xml:space="preserve">            </w:t>
      </w:r>
      <w:r w:rsidRPr="006908DA">
        <w:rPr>
          <w:rFonts w:eastAsia="Times New Roman"/>
        </w:rPr>
        <w:tab/>
      </w:r>
    </w:p>
    <w:p w:rsidR="00666E57" w:rsidRPr="006908DA" w:rsidRDefault="00666E57" w:rsidP="00666E57">
      <w:pPr>
        <w:tabs>
          <w:tab w:val="left" w:pos="8910"/>
        </w:tabs>
        <w:spacing w:line="360" w:lineRule="auto"/>
        <w:ind w:left="6480"/>
        <w:rPr>
          <w:rFonts w:eastAsia="Times New Roman"/>
        </w:rPr>
      </w:pPr>
      <w:r w:rsidRPr="006908DA">
        <w:rPr>
          <w:rFonts w:eastAsia="Times New Roman"/>
        </w:rPr>
        <w:t xml:space="preserve">                  </w:t>
      </w:r>
      <w:proofErr w:type="spellStart"/>
      <w:proofErr w:type="gramStart"/>
      <w:r w:rsidRPr="006908DA">
        <w:rPr>
          <w:rFonts w:eastAsia="Times New Roman"/>
        </w:rPr>
        <w:t>Sd</w:t>
      </w:r>
      <w:proofErr w:type="spellEnd"/>
      <w:proofErr w:type="gramEnd"/>
      <w:r w:rsidRPr="006908DA">
        <w:rPr>
          <w:rFonts w:eastAsia="Times New Roman"/>
        </w:rPr>
        <w:t>/-</w:t>
      </w:r>
    </w:p>
    <w:p w:rsidR="00666E57" w:rsidRPr="006908DA" w:rsidRDefault="00666E57" w:rsidP="00666E57">
      <w:pPr>
        <w:tabs>
          <w:tab w:val="left" w:pos="8910"/>
        </w:tabs>
        <w:spacing w:line="360" w:lineRule="auto"/>
        <w:ind w:left="6480"/>
        <w:jc w:val="center"/>
        <w:rPr>
          <w:rFonts w:eastAsia="Times New Roman"/>
        </w:rPr>
      </w:pPr>
      <w:bookmarkStart w:id="3" w:name="_GoBack"/>
      <w:bookmarkEnd w:id="3"/>
      <w:r w:rsidRPr="006908DA">
        <w:rPr>
          <w:rFonts w:eastAsia="Times New Roman"/>
        </w:rPr>
        <w:t xml:space="preserve">S.N. </w:t>
      </w:r>
      <w:proofErr w:type="spellStart"/>
      <w:r w:rsidRPr="006908DA">
        <w:rPr>
          <w:rFonts w:eastAsia="Times New Roman"/>
        </w:rPr>
        <w:t>Kakathkar</w:t>
      </w:r>
      <w:proofErr w:type="spellEnd"/>
    </w:p>
    <w:p w:rsidR="00666E57" w:rsidRPr="00666E57" w:rsidRDefault="00F93A4C" w:rsidP="00666E57">
      <w:pPr>
        <w:tabs>
          <w:tab w:val="left" w:pos="8910"/>
        </w:tabs>
        <w:spacing w:line="360" w:lineRule="auto"/>
        <w:ind w:left="6480"/>
        <w:jc w:val="center"/>
        <w:rPr>
          <w:rFonts w:eastAsia="Times New Roman"/>
        </w:rPr>
      </w:pPr>
      <w:r>
        <w:rPr>
          <w:rFonts w:eastAsia="Times New Roman"/>
        </w:rPr>
        <w:t xml:space="preserve"> </w:t>
      </w:r>
      <w:r w:rsidR="00666E57" w:rsidRPr="006908DA">
        <w:rPr>
          <w:rFonts w:eastAsia="Times New Roman"/>
        </w:rPr>
        <w:t>(B.O.S Chairperson)</w:t>
      </w:r>
    </w:p>
    <w:sectPr w:rsidR="00666E57" w:rsidRPr="00666E5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D2" w:rsidRDefault="00557BD2" w:rsidP="001C1EBF">
      <w:r>
        <w:separator/>
      </w:r>
    </w:p>
  </w:endnote>
  <w:endnote w:type="continuationSeparator" w:id="0">
    <w:p w:rsidR="00557BD2" w:rsidRDefault="00557BD2"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767EBB">
          <w:rPr>
            <w:noProof/>
          </w:rPr>
          <w:t>6</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D2" w:rsidRDefault="00557BD2" w:rsidP="001C1EBF">
      <w:r>
        <w:separator/>
      </w:r>
    </w:p>
  </w:footnote>
  <w:footnote w:type="continuationSeparator" w:id="0">
    <w:p w:rsidR="00557BD2" w:rsidRDefault="00557BD2"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A9C"/>
    <w:multiLevelType w:val="hybridMultilevel"/>
    <w:tmpl w:val="6382F8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91C1A42"/>
    <w:multiLevelType w:val="hybridMultilevel"/>
    <w:tmpl w:val="FAEA9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286BDB"/>
    <w:multiLevelType w:val="hybridMultilevel"/>
    <w:tmpl w:val="8E803F3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E4F2E5C"/>
    <w:multiLevelType w:val="hybridMultilevel"/>
    <w:tmpl w:val="2CEE1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45C5119"/>
    <w:multiLevelType w:val="hybridMultilevel"/>
    <w:tmpl w:val="60E23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B3D6A42"/>
    <w:multiLevelType w:val="hybridMultilevel"/>
    <w:tmpl w:val="79402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77D5305"/>
    <w:multiLevelType w:val="hybridMultilevel"/>
    <w:tmpl w:val="FAEA9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491373"/>
    <w:multiLevelType w:val="hybridMultilevel"/>
    <w:tmpl w:val="FD5695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953FB"/>
    <w:rsid w:val="0041432F"/>
    <w:rsid w:val="004B33E5"/>
    <w:rsid w:val="00557BD2"/>
    <w:rsid w:val="00622587"/>
    <w:rsid w:val="00666E57"/>
    <w:rsid w:val="00767EBB"/>
    <w:rsid w:val="00CE2B68"/>
    <w:rsid w:val="00D24045"/>
    <w:rsid w:val="00D528BF"/>
    <w:rsid w:val="00E26F9A"/>
    <w:rsid w:val="00F93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666E57"/>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666E57"/>
    <w:rPr>
      <w:rFonts w:ascii="Calibri" w:eastAsia="Calibri" w:hAnsi="Calibri" w:cs="Calibri"/>
      <w:color w:val="000000"/>
      <w:u w:color="000000"/>
      <w:bdr w:val="nil"/>
      <w:lang w:val="en-US"/>
    </w:rPr>
  </w:style>
  <w:style w:type="table" w:styleId="TableGrid">
    <w:name w:val="Table Grid"/>
    <w:basedOn w:val="TableNormal"/>
    <w:uiPriority w:val="39"/>
    <w:qFormat/>
    <w:rsid w:val="00666E5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66E57"/>
    <w:pPr>
      <w:spacing w:after="0" w:line="240" w:lineRule="auto"/>
    </w:pPr>
  </w:style>
  <w:style w:type="paragraph" w:styleId="BodyText">
    <w:name w:val="Body Text"/>
    <w:basedOn w:val="Normal"/>
    <w:link w:val="BodyTextChar"/>
    <w:uiPriority w:val="1"/>
    <w:unhideWhenUsed/>
    <w:qFormat/>
    <w:rsid w:val="00666E5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666E57"/>
    <w:rPr>
      <w:rFonts w:ascii="Times New Roman" w:eastAsia="SimSun" w:hAnsi="Times New Roman"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666E57"/>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666E57"/>
    <w:rPr>
      <w:rFonts w:ascii="Calibri" w:eastAsia="Calibri" w:hAnsi="Calibri" w:cs="Calibri"/>
      <w:color w:val="000000"/>
      <w:u w:color="000000"/>
      <w:bdr w:val="nil"/>
      <w:lang w:val="en-US"/>
    </w:rPr>
  </w:style>
  <w:style w:type="table" w:styleId="TableGrid">
    <w:name w:val="Table Grid"/>
    <w:basedOn w:val="TableNormal"/>
    <w:uiPriority w:val="39"/>
    <w:qFormat/>
    <w:rsid w:val="00666E5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66E57"/>
    <w:pPr>
      <w:spacing w:after="0" w:line="240" w:lineRule="auto"/>
    </w:pPr>
  </w:style>
  <w:style w:type="paragraph" w:styleId="BodyText">
    <w:name w:val="Body Text"/>
    <w:basedOn w:val="Normal"/>
    <w:link w:val="BodyTextChar"/>
    <w:uiPriority w:val="1"/>
    <w:unhideWhenUsed/>
    <w:qFormat/>
    <w:rsid w:val="00666E5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666E57"/>
    <w:rPr>
      <w:rFonts w:ascii="Times New Roman" w:eastAsia="SimSun" w:hAnsi="Times New Roman" w:cs="Mangal"/>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hyperlink" Target="mailto:rajeshp@sjec.ac.i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rmarasalike@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ivaprasadks24@gmail.com" TargetMode="External"/><Relationship Id="rId5" Type="http://schemas.openxmlformats.org/officeDocument/2006/relationships/webSettings" Target="webSettings.xml"/><Relationship Id="rId15" Type="http://schemas.openxmlformats.org/officeDocument/2006/relationships/hyperlink" Target="mailto:harshith.annu@gmail.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hyperlink" Target="mailto:ajaysbharadwa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10</cp:revision>
  <dcterms:created xsi:type="dcterms:W3CDTF">2024-05-08T11:16:00Z</dcterms:created>
  <dcterms:modified xsi:type="dcterms:W3CDTF">2024-05-08T11:51:00Z</dcterms:modified>
</cp:coreProperties>
</file>